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D684" w14:textId="77777777" w:rsidR="00BB1F74" w:rsidRPr="00BB1F74" w:rsidRDefault="00BB1F74" w:rsidP="001453BC">
      <w:pPr>
        <w:tabs>
          <w:tab w:val="left" w:pos="5535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B1F74">
        <w:rPr>
          <w:rFonts w:ascii="Times New Roman" w:eastAsia="Calibri" w:hAnsi="Times New Roman" w:cs="Times New Roman"/>
          <w:b/>
          <w:sz w:val="20"/>
          <w:szCs w:val="20"/>
        </w:rPr>
        <w:t>МУНИЦИПАЛЬНОЕ</w:t>
      </w:r>
      <w:r w:rsidRPr="00BB1F74">
        <w:rPr>
          <w:rFonts w:ascii="Times New Roman" w:eastAsia="Calibri" w:hAnsi="Times New Roman" w:cs="Times New Roman"/>
          <w:b/>
          <w:color w:val="808080" w:themeColor="background1" w:themeShade="80"/>
          <w:sz w:val="20"/>
          <w:szCs w:val="20"/>
        </w:rPr>
        <w:t xml:space="preserve"> </w:t>
      </w:r>
      <w:r w:rsidRPr="00BB1F74">
        <w:rPr>
          <w:rFonts w:ascii="Times New Roman" w:eastAsia="Calibri" w:hAnsi="Times New Roman" w:cs="Times New Roman"/>
          <w:b/>
          <w:sz w:val="20"/>
          <w:szCs w:val="20"/>
        </w:rPr>
        <w:t>АВТОНОМНОЕ ДОШКОЛЬНОЕ ОБРАЗОВАТЕЛЬНОЕ УЧРЕЖДЕНИЕ</w:t>
      </w:r>
    </w:p>
    <w:p w14:paraId="17957D18" w14:textId="77777777" w:rsidR="00BB1F74" w:rsidRPr="00BB1F74" w:rsidRDefault="00BB1F74" w:rsidP="001453BC">
      <w:pPr>
        <w:tabs>
          <w:tab w:val="left" w:pos="5535"/>
        </w:tabs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B1F74">
        <w:rPr>
          <w:rFonts w:ascii="Times New Roman" w:eastAsia="Calibri" w:hAnsi="Times New Roman" w:cs="Times New Roman"/>
          <w:b/>
          <w:sz w:val="20"/>
          <w:szCs w:val="20"/>
        </w:rPr>
        <w:t>«ДЕТСКИЙ САД КОМБИНИРОВАННОГО ВИДА № 3 «ЖУРАВУШКА</w:t>
      </w:r>
      <w:r w:rsidRPr="00BB1F74">
        <w:rPr>
          <w:rFonts w:ascii="Times New Roman" w:eastAsia="Calibri" w:hAnsi="Times New Roman" w:cs="Times New Roman"/>
          <w:sz w:val="20"/>
          <w:szCs w:val="20"/>
        </w:rPr>
        <w:t>»</w:t>
      </w:r>
    </w:p>
    <w:p w14:paraId="5CECADDA" w14:textId="77777777" w:rsidR="00BB1F74" w:rsidRPr="007E7602" w:rsidRDefault="00BB1F74" w:rsidP="001453BC">
      <w:pPr>
        <w:tabs>
          <w:tab w:val="left" w:pos="5535"/>
        </w:tabs>
        <w:spacing w:line="36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7ED65D82" w14:textId="37D48E3B" w:rsidR="00BB1F74" w:rsidRPr="007E7602" w:rsidRDefault="00714436" w:rsidP="001453BC">
      <w:pPr>
        <w:tabs>
          <w:tab w:val="left" w:pos="5535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7E86B" wp14:editId="69A69CA6">
                <wp:simplePos x="0" y="0"/>
                <wp:positionH relativeFrom="column">
                  <wp:posOffset>2748915</wp:posOffset>
                </wp:positionH>
                <wp:positionV relativeFrom="paragraph">
                  <wp:posOffset>95250</wp:posOffset>
                </wp:positionV>
                <wp:extent cx="3390900" cy="1485900"/>
                <wp:effectExtent l="0" t="0" r="0" b="0"/>
                <wp:wrapNone/>
                <wp:docPr id="1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0" cy="1485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A1558" w14:textId="77777777" w:rsidR="00BB1F74" w:rsidRPr="00EF204A" w:rsidRDefault="00BB1F74" w:rsidP="00BB1F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20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СОГЛАСОВАНО</w:t>
                            </w:r>
                          </w:p>
                          <w:p w14:paraId="2B81ACA5" w14:textId="77777777" w:rsidR="00BB1F74" w:rsidRPr="00EF204A" w:rsidRDefault="00BB1F74" w:rsidP="00BB1F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20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Старший воспитатель МАДОУ № 3</w:t>
                            </w:r>
                          </w:p>
                          <w:p w14:paraId="28C905B4" w14:textId="1197B02C" w:rsidR="00BB1F74" w:rsidRPr="00EF204A" w:rsidRDefault="00BB1F74" w:rsidP="00BB1F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20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</w:t>
                            </w:r>
                            <w:r w:rsidR="003A67B1" w:rsidRPr="003A67B1">
                              <w:t xml:space="preserve"> </w:t>
                            </w:r>
                            <w:proofErr w:type="spellStart"/>
                            <w:r w:rsidR="003A67B1" w:rsidRPr="003A67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Миличихина</w:t>
                            </w:r>
                            <w:proofErr w:type="spellEnd"/>
                            <w:r w:rsidRPr="00EF20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О.В.</w:t>
                            </w:r>
                          </w:p>
                          <w:p w14:paraId="42EC9EB9" w14:textId="6BD75944" w:rsidR="00BB1F74" w:rsidRPr="00EF204A" w:rsidRDefault="00BB1F74" w:rsidP="00BB1F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F20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«____»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___________________202</w:t>
                            </w:r>
                            <w:r w:rsidR="003A67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EF20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14:paraId="0A91F69D" w14:textId="77777777" w:rsidR="00BB1F74" w:rsidRDefault="00BB1F74" w:rsidP="00BB1F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7E86B" id="Прямоугольник 2" o:spid="_x0000_s1026" style="position:absolute;left:0;text-align:left;margin-left:216.45pt;margin-top:7.5pt;width:267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" fillcolor="white [3201]" strokecolor="white [3212]" strokeweight="2pt">
                <v:path arrowok="t"/>
                <v:textbox>
                  <w:txbxContent>
                    <w:p w14:paraId="2A2A1558" w14:textId="77777777" w:rsidR="00BB1F74" w:rsidRPr="00EF204A" w:rsidRDefault="00BB1F74" w:rsidP="00BB1F7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20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СОГЛАСОВАНО</w:t>
                      </w:r>
                    </w:p>
                    <w:p w14:paraId="2B81ACA5" w14:textId="77777777" w:rsidR="00BB1F74" w:rsidRPr="00EF204A" w:rsidRDefault="00BB1F74" w:rsidP="00BB1F7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20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Старший воспитатель МАДОУ № 3</w:t>
                      </w:r>
                    </w:p>
                    <w:p w14:paraId="28C905B4" w14:textId="1197B02C" w:rsidR="00BB1F74" w:rsidRPr="00EF204A" w:rsidRDefault="00BB1F74" w:rsidP="00BB1F7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20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</w:t>
                      </w:r>
                      <w:r w:rsidR="003A67B1" w:rsidRPr="003A67B1">
                        <w:t xml:space="preserve"> </w:t>
                      </w:r>
                      <w:proofErr w:type="spellStart"/>
                      <w:r w:rsidR="003A67B1" w:rsidRPr="003A67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Миличихина</w:t>
                      </w:r>
                      <w:proofErr w:type="spellEnd"/>
                      <w:r w:rsidRPr="00EF20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О.В.</w:t>
                      </w:r>
                    </w:p>
                    <w:p w14:paraId="42EC9EB9" w14:textId="6BD75944" w:rsidR="00BB1F74" w:rsidRPr="00EF204A" w:rsidRDefault="00BB1F74" w:rsidP="00BB1F7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F20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«____»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___________________202</w:t>
                      </w:r>
                      <w:r w:rsidR="003A67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EF20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</w:t>
                      </w:r>
                    </w:p>
                    <w:p w14:paraId="0A91F69D" w14:textId="77777777" w:rsidR="00BB1F74" w:rsidRDefault="00BB1F74" w:rsidP="00BB1F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0CE31DA" w14:textId="77777777" w:rsidR="00BB1F74" w:rsidRPr="007E7602" w:rsidRDefault="00BB1F74" w:rsidP="001453BC">
      <w:pPr>
        <w:jc w:val="both"/>
        <w:rPr>
          <w:rFonts w:ascii="Times New Roman" w:hAnsi="Times New Roman" w:cs="Times New Roman"/>
          <w:b/>
        </w:rPr>
      </w:pPr>
    </w:p>
    <w:p w14:paraId="015B21C9" w14:textId="77777777" w:rsidR="00BB1F74" w:rsidRPr="007E7602" w:rsidRDefault="00BB1F74" w:rsidP="001453BC">
      <w:pPr>
        <w:jc w:val="both"/>
        <w:rPr>
          <w:rFonts w:ascii="Times New Roman" w:hAnsi="Times New Roman" w:cs="Times New Roman"/>
        </w:rPr>
      </w:pPr>
    </w:p>
    <w:p w14:paraId="202BC83B" w14:textId="77777777" w:rsidR="00BB1F74" w:rsidRPr="007E7602" w:rsidRDefault="00BB1F74" w:rsidP="001453BC">
      <w:pPr>
        <w:jc w:val="both"/>
        <w:rPr>
          <w:rFonts w:ascii="Times New Roman" w:hAnsi="Times New Roman" w:cs="Times New Roman"/>
        </w:rPr>
      </w:pPr>
    </w:p>
    <w:p w14:paraId="4AAD44DA" w14:textId="77777777" w:rsidR="00BB1F74" w:rsidRPr="007E7602" w:rsidRDefault="00BB1F74" w:rsidP="001453BC">
      <w:pPr>
        <w:jc w:val="both"/>
        <w:rPr>
          <w:rFonts w:ascii="Times New Roman" w:hAnsi="Times New Roman" w:cs="Times New Roman"/>
        </w:rPr>
      </w:pPr>
    </w:p>
    <w:p w14:paraId="74374056" w14:textId="77777777" w:rsidR="00BB1F74" w:rsidRDefault="00BB1F74" w:rsidP="001453BC">
      <w:pPr>
        <w:jc w:val="both"/>
        <w:rPr>
          <w:rFonts w:ascii="Times New Roman" w:hAnsi="Times New Roman" w:cs="Times New Roman"/>
        </w:rPr>
      </w:pPr>
    </w:p>
    <w:p w14:paraId="06AC2360" w14:textId="77777777" w:rsidR="00BB1F74" w:rsidRDefault="00BB1F74" w:rsidP="001453BC">
      <w:pPr>
        <w:jc w:val="both"/>
        <w:rPr>
          <w:rFonts w:ascii="Times New Roman" w:hAnsi="Times New Roman" w:cs="Times New Roman"/>
        </w:rPr>
      </w:pPr>
    </w:p>
    <w:p w14:paraId="14D5BE5E" w14:textId="77777777" w:rsidR="00BB1F74" w:rsidRPr="007E7602" w:rsidRDefault="00BB1F74" w:rsidP="001453BC">
      <w:pPr>
        <w:jc w:val="both"/>
        <w:rPr>
          <w:rFonts w:ascii="Times New Roman" w:hAnsi="Times New Roman" w:cs="Times New Roman"/>
        </w:rPr>
      </w:pPr>
    </w:p>
    <w:p w14:paraId="66F4E13B" w14:textId="77777777" w:rsidR="00BB1F74" w:rsidRPr="000A1EF9" w:rsidRDefault="00BB1F74" w:rsidP="00145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EF9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14:paraId="5B718067" w14:textId="67EF5F39" w:rsidR="00BB1F74" w:rsidRPr="00BB1F74" w:rsidRDefault="00BB1F74" w:rsidP="001453B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25741147"/>
      <w:r w:rsidRPr="00BB1F74">
        <w:rPr>
          <w:rFonts w:ascii="Times New Roman" w:hAnsi="Times New Roman" w:cs="Times New Roman"/>
          <w:sz w:val="32"/>
          <w:szCs w:val="32"/>
        </w:rPr>
        <w:t>По теме самообразования</w:t>
      </w:r>
      <w:r w:rsidRPr="00BB1F74">
        <w:rPr>
          <w:rFonts w:asciiTheme="majorBidi" w:hAnsiTheme="majorBidi" w:cstheme="majorBidi"/>
          <w:b/>
          <w:bCs/>
          <w:sz w:val="32"/>
          <w:szCs w:val="32"/>
        </w:rPr>
        <w:t xml:space="preserve">: </w:t>
      </w:r>
      <w:r w:rsidRPr="00BB1F74">
        <w:rPr>
          <w:rFonts w:asciiTheme="majorBidi" w:hAnsiTheme="majorBidi" w:cstheme="majorBidi"/>
          <w:b/>
          <w:bCs/>
          <w:color w:val="111111"/>
          <w:sz w:val="32"/>
          <w:szCs w:val="32"/>
          <w:bdr w:val="none" w:sz="0" w:space="0" w:color="auto" w:frame="1"/>
        </w:rPr>
        <w:t>«</w:t>
      </w:r>
      <w:r w:rsidR="003A67B1" w:rsidRPr="003A67B1">
        <w:rPr>
          <w:rStyle w:val="a4"/>
          <w:rFonts w:asciiTheme="majorBidi" w:hAnsiTheme="majorBidi" w:cstheme="majorBidi"/>
          <w:color w:val="111111"/>
          <w:sz w:val="32"/>
          <w:szCs w:val="32"/>
          <w:bdr w:val="none" w:sz="0" w:space="0" w:color="auto" w:frame="1"/>
        </w:rPr>
        <w:t>Проектная деятельность как средство развития познавательной активности у детей старшего дошкольного возраста в условиях ФГОС ДО</w:t>
      </w:r>
      <w:r w:rsidRPr="00BB1F74">
        <w:rPr>
          <w:rFonts w:asciiTheme="majorBidi" w:hAnsiTheme="majorBidi" w:cstheme="majorBidi"/>
          <w:b/>
          <w:bCs/>
          <w:color w:val="111111"/>
          <w:sz w:val="32"/>
          <w:szCs w:val="32"/>
        </w:rPr>
        <w:t>»</w:t>
      </w:r>
    </w:p>
    <w:bookmarkEnd w:id="0"/>
    <w:p w14:paraId="2C57E5CE" w14:textId="77777777" w:rsidR="00BB1F74" w:rsidRPr="00BB1F74" w:rsidRDefault="00BB1F74" w:rsidP="001453BC">
      <w:pPr>
        <w:jc w:val="center"/>
        <w:rPr>
          <w:sz w:val="32"/>
          <w:szCs w:val="32"/>
        </w:rPr>
      </w:pPr>
    </w:p>
    <w:p w14:paraId="4317E960" w14:textId="77777777" w:rsidR="00BB1F74" w:rsidRDefault="00BB1F74" w:rsidP="001453BC">
      <w:pPr>
        <w:tabs>
          <w:tab w:val="left" w:pos="519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760E40A" w14:textId="77777777" w:rsidR="00BB1F74" w:rsidRPr="003F0EE3" w:rsidRDefault="00BB1F74" w:rsidP="001453BC">
      <w:pPr>
        <w:tabs>
          <w:tab w:val="left" w:pos="51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F0EE3">
        <w:rPr>
          <w:rFonts w:ascii="Times New Roman" w:hAnsi="Times New Roman" w:cs="Times New Roman"/>
          <w:sz w:val="28"/>
          <w:szCs w:val="28"/>
        </w:rPr>
        <w:t>Составитель:</w:t>
      </w:r>
    </w:p>
    <w:p w14:paraId="3E9282F3" w14:textId="63B4A7A0" w:rsidR="003A67B1" w:rsidRDefault="003A67B1" w:rsidP="001453BC">
      <w:pPr>
        <w:tabs>
          <w:tab w:val="left" w:pos="51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248FA0FC" w14:textId="129E33FB" w:rsidR="003A67B1" w:rsidRPr="003F0EE3" w:rsidRDefault="003A67B1" w:rsidP="001453BC">
      <w:pPr>
        <w:tabs>
          <w:tab w:val="left" w:pos="51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Никифорова Светлана Александровна</w:t>
      </w:r>
    </w:p>
    <w:p w14:paraId="2F7B5276" w14:textId="77777777" w:rsidR="00BB1F74" w:rsidRDefault="00BB1F74" w:rsidP="001453BC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9174A9E" w14:textId="77777777" w:rsidR="00BB1F74" w:rsidRDefault="00BB1F74" w:rsidP="001453BC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D964964" w14:textId="77777777" w:rsidR="001453BC" w:rsidRDefault="001453BC" w:rsidP="001453BC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BEDAB7C" w14:textId="365B1072" w:rsidR="001453BC" w:rsidRDefault="001453BC" w:rsidP="001453BC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E92BC8E" w14:textId="77777777" w:rsidR="00F82D5A" w:rsidRDefault="00F82D5A" w:rsidP="001453BC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7D8A292" w14:textId="6BBFB957" w:rsidR="00BB1F74" w:rsidRDefault="00BB1F74" w:rsidP="001453BC">
      <w:pPr>
        <w:tabs>
          <w:tab w:val="left" w:pos="35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3A67B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6CE16B84" w14:textId="77777777" w:rsidR="00BB1F74" w:rsidRDefault="00BB1F74" w:rsidP="001453BC">
      <w:pPr>
        <w:tabs>
          <w:tab w:val="left" w:pos="35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880945B" w14:textId="77777777" w:rsidR="000A1EF9" w:rsidRPr="000A1EF9" w:rsidRDefault="000A1EF9" w:rsidP="006363FF">
      <w:pPr>
        <w:spacing w:after="0" w:line="240" w:lineRule="auto"/>
        <w:jc w:val="both"/>
      </w:pPr>
    </w:p>
    <w:sdt>
      <w:sdtPr>
        <w:rPr>
          <w:color w:val="auto"/>
        </w:rPr>
        <w:id w:val="-177840461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sdtEndPr>
      <w:sdtContent>
        <w:p w14:paraId="20BD150C" w14:textId="61491037" w:rsidR="00944AF3" w:rsidRPr="00944AF3" w:rsidRDefault="00944AF3" w:rsidP="00944AF3">
          <w:pPr>
            <w:pStyle w:val="af6"/>
            <w:tabs>
              <w:tab w:val="left" w:pos="284"/>
            </w:tabs>
            <w:ind w:left="-284" w:right="-143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44AF3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520FA41B" w14:textId="13812F0D" w:rsidR="00944AF3" w:rsidRPr="00944AF3" w:rsidRDefault="00944AF3" w:rsidP="00944AF3">
          <w:pPr>
            <w:pStyle w:val="12"/>
            <w:tabs>
              <w:tab w:val="left" w:pos="44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44AF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44AF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44AF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0989516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_Toc110989516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178676" w14:textId="60C381D0" w:rsidR="00944AF3" w:rsidRPr="00944AF3" w:rsidRDefault="00944AF3" w:rsidP="00944AF3">
          <w:pPr>
            <w:pStyle w:val="21"/>
            <w:tabs>
              <w:tab w:val="left" w:pos="88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17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Направленности группы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_Toc110989517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8E30DD" w14:textId="151BF27C" w:rsidR="00944AF3" w:rsidRPr="00944AF3" w:rsidRDefault="00944AF3" w:rsidP="00944AF3">
          <w:pPr>
            <w:pStyle w:val="21"/>
            <w:tabs>
              <w:tab w:val="left" w:pos="88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18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Цель и задачи реализации Программы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_Toc110989518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F55983" w14:textId="5E447F47" w:rsidR="00944AF3" w:rsidRPr="00944AF3" w:rsidRDefault="00944AF3" w:rsidP="00944AF3">
          <w:pPr>
            <w:pStyle w:val="21"/>
            <w:tabs>
              <w:tab w:val="left" w:pos="88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19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 освоения Программы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_Toc110989519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77DE85" w14:textId="4A7202B9" w:rsidR="00944AF3" w:rsidRPr="00944AF3" w:rsidRDefault="00944AF3" w:rsidP="00944AF3">
          <w:pPr>
            <w:pStyle w:val="12"/>
            <w:tabs>
              <w:tab w:val="left" w:pos="44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0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Содержательный раздел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_Toc110989520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A04551" w14:textId="1D56431E" w:rsidR="00944AF3" w:rsidRPr="00944AF3" w:rsidRDefault="00944AF3" w:rsidP="00944AF3">
          <w:pPr>
            <w:pStyle w:val="21"/>
            <w:tabs>
              <w:tab w:val="left" w:pos="88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1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Перспективно-тематический план по теме самообразования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_Toc110989521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902CAF" w14:textId="35875C10" w:rsidR="00944AF3" w:rsidRPr="00944AF3" w:rsidRDefault="00944AF3" w:rsidP="00944AF3">
          <w:pPr>
            <w:pStyle w:val="21"/>
            <w:tabs>
              <w:tab w:val="left" w:pos="88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2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Описание вариативных форм, способов, методов и средств реализации Программы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_Toc110989522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0F23F1" w14:textId="4A5758B5" w:rsidR="00944AF3" w:rsidRPr="00944AF3" w:rsidRDefault="00944AF3" w:rsidP="00944AF3">
          <w:pPr>
            <w:pStyle w:val="21"/>
            <w:tabs>
              <w:tab w:val="left" w:pos="88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3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Особенности взаимодействие с семьями дошкольников и социальными партнерами (если имеются партнеры)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_Toc110989523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E2C3BF" w14:textId="6876398C" w:rsidR="00944AF3" w:rsidRPr="00944AF3" w:rsidRDefault="00944AF3" w:rsidP="00944AF3">
          <w:pPr>
            <w:pStyle w:val="21"/>
            <w:tabs>
              <w:tab w:val="left" w:pos="88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4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Способы и направления поддержки детской инициативы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_Toc110989524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7C3F24" w14:textId="51A314BF" w:rsidR="00944AF3" w:rsidRPr="00944AF3" w:rsidRDefault="00944AF3" w:rsidP="00944AF3">
          <w:pPr>
            <w:pStyle w:val="12"/>
            <w:tabs>
              <w:tab w:val="left" w:pos="44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5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Организация образовательного процесса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_Toc110989525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8F303A" w14:textId="0F4984F3" w:rsidR="00944AF3" w:rsidRPr="00944AF3" w:rsidRDefault="00944AF3" w:rsidP="00944AF3">
          <w:pPr>
            <w:pStyle w:val="21"/>
            <w:tabs>
              <w:tab w:val="left" w:pos="880"/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6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  <w:r w:rsidRPr="00944AF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Расписание или моменты взаимодействия в совместной деятельности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_Toc110989526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3A0D57" w14:textId="0822FA4F" w:rsidR="00944AF3" w:rsidRPr="00944AF3" w:rsidRDefault="00944AF3" w:rsidP="00944AF3">
          <w:pPr>
            <w:pStyle w:val="21"/>
            <w:tabs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7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3.2. Перечень методических пособий, дидактические материалы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_Toc110989527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1EAE81" w14:textId="52CFC409" w:rsidR="00944AF3" w:rsidRPr="00944AF3" w:rsidRDefault="00944AF3" w:rsidP="00944AF3">
          <w:pPr>
            <w:pStyle w:val="21"/>
            <w:tabs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8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3.3. Предметно-пространственная среда в группе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_Toc110989528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1953EB" w14:textId="335AC3E9" w:rsidR="00944AF3" w:rsidRPr="00944AF3" w:rsidRDefault="00944AF3" w:rsidP="00944AF3">
          <w:pPr>
            <w:pStyle w:val="21"/>
            <w:tabs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29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3.4. Информационное обеспечение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_Toc110989529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B53C09" w14:textId="5FE92277" w:rsidR="00944AF3" w:rsidRPr="00944AF3" w:rsidRDefault="00944AF3" w:rsidP="00944AF3">
          <w:pPr>
            <w:pStyle w:val="12"/>
            <w:tabs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30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Приложение 1. Мониторинг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_Toc110989530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CCDAB1" w14:textId="4E3ABEDD" w:rsidR="00944AF3" w:rsidRPr="00944AF3" w:rsidRDefault="00944AF3" w:rsidP="00944AF3">
          <w:pPr>
            <w:pStyle w:val="21"/>
            <w:tabs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31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Мониторинг образовательного процесса разделов ОО «Познание» с детьми 5-6, 6-7 лет на основании мониторинга педагогических наблюдений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_Toc110989531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EEA5B3" w14:textId="5C3E892C" w:rsidR="00944AF3" w:rsidRPr="00944AF3" w:rsidRDefault="00944AF3" w:rsidP="00944AF3">
          <w:pPr>
            <w:pStyle w:val="21"/>
            <w:tabs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32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Опросник для родителей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_Toc110989532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577EFF" w14:textId="24EA7B30" w:rsidR="00944AF3" w:rsidRPr="00944AF3" w:rsidRDefault="00944AF3" w:rsidP="00944AF3">
          <w:pPr>
            <w:pStyle w:val="21"/>
            <w:tabs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33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Обследование уровня развития познавательных интересов и любознательности у детей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_Toc110989533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AFD49B" w14:textId="43AF83BB" w:rsidR="00944AF3" w:rsidRPr="00944AF3" w:rsidRDefault="00944AF3" w:rsidP="00944AF3">
          <w:pPr>
            <w:pStyle w:val="21"/>
            <w:tabs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34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Анкета для родителей «Познавательное развитие ребенка»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_Toc110989534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7BFB39" w14:textId="7FE7587E" w:rsidR="00944AF3" w:rsidRPr="00944AF3" w:rsidRDefault="00944AF3" w:rsidP="00944AF3">
          <w:pPr>
            <w:pStyle w:val="12"/>
            <w:tabs>
              <w:tab w:val="right" w:leader="dot" w:pos="9345"/>
            </w:tabs>
            <w:ind w:right="-14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0989535" w:history="1">
            <w:r w:rsidRPr="00944A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Приложение 2. Перспективно- тематическое планирование по проектной деятельности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_Toc110989535 \h </w:instrTex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163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944A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DD312C" w14:textId="1A61AD66" w:rsidR="00944AF3" w:rsidRDefault="00944AF3" w:rsidP="00944AF3">
          <w:pPr>
            <w:tabs>
              <w:tab w:val="left" w:pos="284"/>
            </w:tabs>
            <w:ind w:left="-284" w:right="-143"/>
          </w:pPr>
          <w:r w:rsidRPr="00944AF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07C8488B" w14:textId="77777777" w:rsidR="000A1EF9" w:rsidRPr="000A1EF9" w:rsidRDefault="000A1EF9" w:rsidP="001453BC">
      <w:pPr>
        <w:tabs>
          <w:tab w:val="left" w:pos="31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993BC09" w14:textId="77777777" w:rsidR="000A1EF9" w:rsidRPr="000A1EF9" w:rsidRDefault="000A1EF9" w:rsidP="001453BC">
      <w:pPr>
        <w:tabs>
          <w:tab w:val="left" w:pos="31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3A1804F" w14:textId="77777777" w:rsidR="000A1EF9" w:rsidRPr="00626158" w:rsidRDefault="000A1EF9" w:rsidP="001453BC">
      <w:pPr>
        <w:tabs>
          <w:tab w:val="left" w:pos="3180"/>
        </w:tabs>
        <w:jc w:val="both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14:paraId="45AA7783" w14:textId="77777777" w:rsidR="000A1EF9" w:rsidRPr="007417FA" w:rsidRDefault="000A1EF9" w:rsidP="00944AF3">
      <w:pPr>
        <w:pStyle w:val="10"/>
        <w:numPr>
          <w:ilvl w:val="0"/>
          <w:numId w:val="5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110989516"/>
      <w:r w:rsidRPr="007417F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bookmarkEnd w:id="1"/>
    </w:p>
    <w:p w14:paraId="10799DF0" w14:textId="77777777" w:rsidR="003A67B1" w:rsidRPr="00944AF3" w:rsidRDefault="003A67B1" w:rsidP="004163D9">
      <w:pPr>
        <w:spacing w:after="0"/>
        <w:ind w:firstLine="567"/>
        <w:jc w:val="both"/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</w:pPr>
      <w:r w:rsidRPr="00944AF3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 xml:space="preserve">Общество на современном этапе своего развития предъявляет особые требование к ребенку дошкольного возраста – сформированность целостной картины    мира; развитие    познавательной    мотивации    и    формирование познавательных     действий, что обеспечивает     готовность     ребенка     - дошкольника к следующей ступени обучению в школе. Одними    из    основных    принципов    дошкольного    образования    по ФГОС ДО являются формирование    познавательных    интересов    и    познавательных действий   ребенка   в   различных   видах   деятельности, а   образовательная область «Познание» выделяется как структурная единица, представляющая определенное направление развития и образования детей. Согласно ФГОС ДО 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 (см. п.2.6 ФГОС ДО). Познавательная активность дошкольника как одна из составляющих интегративных качеств личности характеризуется чувственно-позитивным отношением к познанию. Познавательная активность выражается в инициативности, любознательности к окружающему миру, позволяет   дошкольнику   обрести определенный индивидуальный опыт познавательной деятельности. Старший дошкольный возраст важен для развития познавательной потребности ребенка, которая выражается в форме активной поисковой, исследовательской деятельности, направленной на обнаружение неизведанного. Особенности детей старшего дошкольного возраста охватывают когнитивную, эмоциональную, поведенческую сферы и обеспечивают возможность развития устойчивого познавательного интереса. Однако далеко не всё вызывает у ребенка интерес, для этого важно создавать условие для развития познавательного интереса. Одним из условий является применение наиболее эффективных методов обучения, к которым, по   моему   мнению, относится метод проектной деятельности, позволяющем воспитателю создать такие условия, которые позволяют детям самостоятельно или совместно с взрослым формировать практический опыт, добывать его экспериментальным, поисковым путем, анализировать его и преобразовывать. Проектная деятельность охватывает разные стороны развития личности дошкольников, начиная с младшего возраста. Метод проектов эффективен для развития свободной творческой личности ребёнка, которое определяется задачами развития и задачами исследовательской деятельности детей. Участие родителей в создании и </w:t>
      </w:r>
      <w:r w:rsidRPr="00944AF3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lastRenderedPageBreak/>
        <w:t xml:space="preserve">реализации проектов побуждает интерес к познанию самих себя и детей, повышает их культурную компетентность в области воспитания дошкольника. </w:t>
      </w:r>
    </w:p>
    <w:p w14:paraId="01841841" w14:textId="3CFF505A" w:rsidR="004163D9" w:rsidRDefault="00714436" w:rsidP="004163D9">
      <w:pPr>
        <w:spacing w:after="0"/>
        <w:ind w:firstLine="567"/>
        <w:jc w:val="both"/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</w:pPr>
      <w:r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 xml:space="preserve">Рабочая программа составлена в соавторстве со вторым сменным педагогом группы </w:t>
      </w:r>
      <w:r w:rsid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>в</w:t>
      </w:r>
      <w:r w:rsidR="004163D9" w:rsidRP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>оспитател</w:t>
      </w:r>
      <w:r w:rsid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>ем</w:t>
      </w:r>
      <w:r w:rsidR="004163D9" w:rsidRP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 xml:space="preserve"> первой квалификационной категории </w:t>
      </w:r>
      <w:proofErr w:type="spellStart"/>
      <w:r w:rsidR="004163D9" w:rsidRP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>Кафтанов</w:t>
      </w:r>
      <w:r w:rsid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>ой</w:t>
      </w:r>
      <w:proofErr w:type="spellEnd"/>
      <w:r w:rsidR="004163D9" w:rsidRP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 xml:space="preserve"> Ирин</w:t>
      </w:r>
      <w:r w:rsid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>ой</w:t>
      </w:r>
      <w:r w:rsidR="004163D9" w:rsidRP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 xml:space="preserve"> Сергеевн</w:t>
      </w:r>
      <w:r w:rsidR="004163D9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 xml:space="preserve">ой. </w:t>
      </w:r>
    </w:p>
    <w:p w14:paraId="65D84A58" w14:textId="52AAE79B" w:rsidR="003A67B1" w:rsidRPr="00944AF3" w:rsidRDefault="003A67B1" w:rsidP="004163D9">
      <w:pPr>
        <w:spacing w:after="0"/>
        <w:ind w:firstLine="567"/>
        <w:jc w:val="both"/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</w:pPr>
      <w:r w:rsidRPr="00944AF3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 xml:space="preserve">Изучив разнообразные методы работы, </w:t>
      </w:r>
      <w:r w:rsidRPr="00944AF3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>мы</w:t>
      </w:r>
      <w:r w:rsidRPr="00944AF3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 xml:space="preserve"> пришл</w:t>
      </w:r>
      <w:r w:rsidRPr="00944AF3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>и</w:t>
      </w:r>
      <w:r w:rsidRPr="00944AF3">
        <w:rPr>
          <w:rStyle w:val="a4"/>
          <w:rFonts w:asciiTheme="majorBidi" w:hAnsiTheme="majorBidi"/>
          <w:color w:val="111111"/>
          <w:sz w:val="28"/>
          <w:bdr w:val="none" w:sz="0" w:space="0" w:color="auto" w:frame="1"/>
        </w:rPr>
        <w:t xml:space="preserve"> к выводу, что введение проектной деятельности в работу с дошкольниками является одним из средств активизации познавательного и творческого развития ребенка, дает возможность воспитывать «деятеля», а не «исполнителя», развивать волевые качества детей, навыки партнерского взаимодействия, повышает качество образовательного процесса; служит развитию критического и творческого мышления, а также способствует повышению моей компетентности. Участие в проекте позволяет проявить свои способности. Метод проектов актуален и очень эффективен: даёт ребёнку возможность экспериментировать, синтезировать полученные знания; развивает творческие способности и коммуникативные навыки, что позволяет дошкольнику успешно социализироваться, успешно адаптироваться к изменившейся ситуации школьного обучения; предоставляет детям возможность самостоятельно приобретать знания при решении практических задач или проблем.</w:t>
      </w:r>
    </w:p>
    <w:p w14:paraId="388D15D2" w14:textId="77777777" w:rsidR="006059EE" w:rsidRDefault="006059EE" w:rsidP="001453BC">
      <w:pPr>
        <w:tabs>
          <w:tab w:val="left" w:pos="174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78ADB14" w14:textId="77777777" w:rsidR="006059EE" w:rsidRPr="007417FA" w:rsidRDefault="000A1EF9" w:rsidP="00EC1B02">
      <w:pPr>
        <w:pStyle w:val="10"/>
        <w:numPr>
          <w:ilvl w:val="1"/>
          <w:numId w:val="5"/>
        </w:numPr>
        <w:tabs>
          <w:tab w:val="left" w:pos="1741"/>
        </w:tabs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110989517"/>
      <w:r w:rsidRPr="007417FA">
        <w:rPr>
          <w:rFonts w:ascii="Times New Roman" w:hAnsi="Times New Roman" w:cs="Times New Roman"/>
          <w:b/>
          <w:sz w:val="28"/>
          <w:szCs w:val="28"/>
        </w:rPr>
        <w:t>Направленности группы</w:t>
      </w:r>
      <w:bookmarkEnd w:id="2"/>
    </w:p>
    <w:p w14:paraId="2BC107E2" w14:textId="5B7E3A14" w:rsidR="000A1EF9" w:rsidRPr="003F0EE3" w:rsidRDefault="000A1EF9" w:rsidP="001453BC">
      <w:pPr>
        <w:tabs>
          <w:tab w:val="left" w:pos="174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F0E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Программа предусмотрена для реализации с детьми дошкольного возраста в группах любой направленности с воспитанниками от </w:t>
      </w:r>
      <w:r w:rsidR="003A67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3F0E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-7 лет.</w:t>
      </w:r>
    </w:p>
    <w:p w14:paraId="7D890630" w14:textId="77777777" w:rsidR="000A1EF9" w:rsidRPr="00EC1B02" w:rsidRDefault="000A1EF9" w:rsidP="00EC1B02">
      <w:pPr>
        <w:pStyle w:val="2"/>
        <w:numPr>
          <w:ilvl w:val="0"/>
          <w:numId w:val="0"/>
        </w:numPr>
        <w:ind w:left="709"/>
        <w:rPr>
          <w:rFonts w:ascii="Times New Roman" w:hAnsi="Times New Roman" w:cs="Times New Roman"/>
          <w:b w:val="0"/>
          <w:i w:val="0"/>
          <w:iCs w:val="0"/>
        </w:rPr>
      </w:pPr>
      <w:bookmarkStart w:id="3" w:name="_Toc110989518"/>
      <w:r w:rsidRPr="00EC1B02">
        <w:rPr>
          <w:rFonts w:ascii="Times New Roman" w:hAnsi="Times New Roman" w:cs="Times New Roman"/>
          <w:i w:val="0"/>
          <w:iCs w:val="0"/>
        </w:rPr>
        <w:t>1.2</w:t>
      </w:r>
      <w:r w:rsidRPr="00EC1B02">
        <w:rPr>
          <w:rFonts w:ascii="Times New Roman" w:hAnsi="Times New Roman" w:cs="Times New Roman"/>
          <w:i w:val="0"/>
          <w:iCs w:val="0"/>
        </w:rPr>
        <w:tab/>
        <w:t>Цель и задачи реализации Программы</w:t>
      </w:r>
      <w:bookmarkEnd w:id="3"/>
      <w:r w:rsidRPr="00EC1B02">
        <w:rPr>
          <w:rFonts w:ascii="Times New Roman" w:hAnsi="Times New Roman" w:cs="Times New Roman"/>
          <w:i w:val="0"/>
          <w:iCs w:val="0"/>
        </w:rPr>
        <w:t xml:space="preserve"> </w:t>
      </w:r>
    </w:p>
    <w:p w14:paraId="0CBF6197" w14:textId="77777777" w:rsidR="00807DFA" w:rsidRPr="003F0EE3" w:rsidRDefault="00807DFA" w:rsidP="001453B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50FA4F7" w14:textId="45CDED4E" w:rsidR="00FC62CD" w:rsidRPr="003F0EE3" w:rsidRDefault="003A67B1" w:rsidP="001453BC">
      <w:pPr>
        <w:pStyle w:val="40"/>
        <w:shd w:val="clear" w:color="auto" w:fill="FFFFFF"/>
        <w:spacing w:after="0"/>
        <w:ind w:firstLine="709"/>
        <w:jc w:val="both"/>
        <w:rPr>
          <w:rFonts w:asciiTheme="majorBidi" w:hAnsiTheme="majorBidi" w:cstheme="majorBidi"/>
          <w:color w:val="111111"/>
          <w:sz w:val="28"/>
          <w:szCs w:val="28"/>
        </w:rPr>
      </w:pPr>
      <w:r w:rsidRPr="00EC1B02">
        <w:rPr>
          <w:rFonts w:ascii="Times New Roman" w:hAnsi="Times New Roman" w:cs="Times New Roman"/>
          <w:sz w:val="28"/>
          <w:szCs w:val="28"/>
        </w:rPr>
        <w:t>Цель реализации Программы</w:t>
      </w:r>
      <w:r w:rsidRPr="00EC1B02">
        <w:rPr>
          <w:rFonts w:ascii="Times New Roman" w:hAnsi="Times New Roman" w:cs="Times New Roman"/>
          <w:sz w:val="28"/>
          <w:szCs w:val="28"/>
        </w:rPr>
        <w:t>:</w:t>
      </w:r>
      <w:r w:rsidRPr="00EC1B02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3A67B1">
        <w:rPr>
          <w:rFonts w:asciiTheme="majorBidi" w:hAnsiTheme="majorBidi" w:cstheme="majorBidi"/>
          <w:sz w:val="28"/>
          <w:szCs w:val="28"/>
        </w:rPr>
        <w:t xml:space="preserve"> познавательной активности у детей старшего дошкольного возраста посредством проектной деятельности.</w:t>
      </w:r>
    </w:p>
    <w:p w14:paraId="643859AA" w14:textId="1A5B8FBE" w:rsidR="00FC62CD" w:rsidRPr="003F0EE3" w:rsidRDefault="003A67B1" w:rsidP="001453BC">
      <w:pPr>
        <w:pStyle w:val="40"/>
        <w:shd w:val="clear" w:color="auto" w:fill="FFFFFF"/>
        <w:spacing w:after="0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З</w:t>
      </w:r>
      <w:r w:rsidRPr="003A67B1">
        <w:rPr>
          <w:rFonts w:asciiTheme="majorBidi" w:hAnsiTheme="majorBidi" w:cstheme="majorBidi"/>
          <w:sz w:val="28"/>
          <w:szCs w:val="28"/>
        </w:rPr>
        <w:t>адачи реализации Программы</w:t>
      </w:r>
      <w:r w:rsidR="00FC62CD" w:rsidRPr="003F0EE3">
        <w:rPr>
          <w:rFonts w:asciiTheme="majorBidi" w:hAnsiTheme="majorBidi" w:cstheme="majorBidi"/>
          <w:sz w:val="28"/>
          <w:szCs w:val="28"/>
        </w:rPr>
        <w:t xml:space="preserve">: </w:t>
      </w:r>
    </w:p>
    <w:p w14:paraId="09CFF54C" w14:textId="382E55A1" w:rsidR="003A67B1" w:rsidRPr="003A67B1" w:rsidRDefault="003A67B1" w:rsidP="003A67B1">
      <w:pPr>
        <w:pStyle w:val="40"/>
        <w:shd w:val="clear" w:color="auto" w:fill="FFFFFF"/>
        <w:spacing w:after="0" w:line="0" w:lineRule="atLeast"/>
        <w:jc w:val="both"/>
        <w:rPr>
          <w:rFonts w:asciiTheme="majorBidi" w:hAnsiTheme="majorBidi" w:cstheme="majorBidi"/>
          <w:color w:val="111111"/>
          <w:sz w:val="28"/>
          <w:szCs w:val="28"/>
        </w:rPr>
      </w:pPr>
      <w:r>
        <w:rPr>
          <w:rStyle w:val="a4"/>
          <w:rFonts w:asciiTheme="majorBidi" w:hAnsiTheme="majorBidi" w:cstheme="majorBidi"/>
          <w:b/>
          <w:bCs/>
          <w:color w:val="111111"/>
          <w:sz w:val="28"/>
          <w:szCs w:val="28"/>
          <w:bdr w:val="none" w:sz="0" w:space="0" w:color="auto" w:frame="1"/>
        </w:rPr>
        <w:t xml:space="preserve">1. </w:t>
      </w:r>
      <w:r w:rsidRPr="003A67B1">
        <w:rPr>
          <w:rStyle w:val="a4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 xml:space="preserve">Развивать познавательные способности, познавательный интерес, любознательность </w:t>
      </w:r>
      <w:r w:rsidRPr="003A67B1">
        <w:rPr>
          <w:rFonts w:asciiTheme="majorBidi" w:hAnsiTheme="majorBidi" w:cstheme="majorBidi"/>
          <w:sz w:val="28"/>
          <w:szCs w:val="28"/>
        </w:rPr>
        <w:t>детей старшего дошкольного возраста через создание проблемной ситуации.</w:t>
      </w:r>
    </w:p>
    <w:p w14:paraId="0A0221D5" w14:textId="77777777" w:rsidR="003A67B1" w:rsidRPr="003A67B1" w:rsidRDefault="003A67B1" w:rsidP="003A67B1">
      <w:pPr>
        <w:pStyle w:val="40"/>
        <w:shd w:val="clear" w:color="auto" w:fill="FFFFFF"/>
        <w:spacing w:after="0" w:line="0" w:lineRule="atLeast"/>
        <w:jc w:val="both"/>
        <w:rPr>
          <w:rFonts w:asciiTheme="majorBidi" w:hAnsiTheme="majorBidi" w:cstheme="majorBidi"/>
          <w:color w:val="111111"/>
          <w:sz w:val="28"/>
          <w:szCs w:val="28"/>
        </w:rPr>
      </w:pPr>
      <w:r w:rsidRPr="003A67B1">
        <w:rPr>
          <w:rFonts w:asciiTheme="majorBidi" w:hAnsiTheme="majorBidi" w:cstheme="majorBidi"/>
          <w:color w:val="111111"/>
          <w:sz w:val="28"/>
          <w:szCs w:val="28"/>
        </w:rPr>
        <w:t>2. Формировать предпосылки для поисковой деятельности, познавательной инициативы; планирования своих действий.</w:t>
      </w:r>
    </w:p>
    <w:p w14:paraId="0ED8905B" w14:textId="77777777" w:rsidR="003A67B1" w:rsidRPr="003A67B1" w:rsidRDefault="003A67B1" w:rsidP="003A67B1">
      <w:pPr>
        <w:pStyle w:val="40"/>
        <w:shd w:val="clear" w:color="auto" w:fill="FFFFFF"/>
        <w:spacing w:after="0" w:line="0" w:lineRule="atLeast"/>
        <w:jc w:val="both"/>
        <w:rPr>
          <w:rFonts w:asciiTheme="majorBidi" w:hAnsiTheme="majorBidi" w:cstheme="majorBidi"/>
          <w:color w:val="111111"/>
          <w:sz w:val="28"/>
          <w:szCs w:val="28"/>
        </w:rPr>
      </w:pPr>
      <w:r w:rsidRPr="003A67B1">
        <w:rPr>
          <w:rFonts w:asciiTheme="majorBidi" w:hAnsiTheme="majorBidi" w:cstheme="majorBidi"/>
          <w:color w:val="111111"/>
          <w:sz w:val="28"/>
          <w:szCs w:val="28"/>
        </w:rPr>
        <w:t xml:space="preserve">3. </w:t>
      </w:r>
      <w:r w:rsidRPr="003A67B1">
        <w:rPr>
          <w:rStyle w:val="a4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Формировать положительный эмоциональный отклик в процессе проектной деятельности и устойчивый интерес к решению познавательных задач.</w:t>
      </w:r>
    </w:p>
    <w:p w14:paraId="2526B615" w14:textId="77777777" w:rsidR="003A67B1" w:rsidRPr="003A67B1" w:rsidRDefault="003A67B1" w:rsidP="003A67B1">
      <w:pPr>
        <w:autoSpaceDE w:val="0"/>
        <w:autoSpaceDN w:val="0"/>
        <w:adjustRightInd w:val="0"/>
        <w:spacing w:after="0" w:line="0" w:lineRule="atLeast"/>
        <w:jc w:val="both"/>
        <w:rPr>
          <w:rFonts w:asciiTheme="majorBidi" w:hAnsiTheme="majorBidi" w:cstheme="majorBidi"/>
          <w:color w:val="111111"/>
          <w:sz w:val="28"/>
          <w:szCs w:val="28"/>
        </w:rPr>
      </w:pPr>
      <w:r w:rsidRPr="003A67B1">
        <w:rPr>
          <w:rFonts w:asciiTheme="majorBidi" w:hAnsiTheme="majorBidi" w:cstheme="majorBidi"/>
          <w:color w:val="111111"/>
          <w:sz w:val="28"/>
          <w:szCs w:val="28"/>
        </w:rPr>
        <w:t>4. Создавать условия для развития партнерского взаимодействия с родителями в проектной деятельности.</w:t>
      </w:r>
    </w:p>
    <w:p w14:paraId="59241C9B" w14:textId="77777777" w:rsidR="003A67B1" w:rsidRPr="003A67B1" w:rsidRDefault="003A67B1" w:rsidP="003A67B1">
      <w:pPr>
        <w:autoSpaceDE w:val="0"/>
        <w:autoSpaceDN w:val="0"/>
        <w:adjustRightInd w:val="0"/>
        <w:spacing w:after="0" w:line="0" w:lineRule="atLeast"/>
        <w:jc w:val="both"/>
        <w:rPr>
          <w:rFonts w:asciiTheme="majorBidi" w:hAnsiTheme="majorBidi" w:cstheme="majorBidi"/>
          <w:color w:val="111111"/>
          <w:sz w:val="28"/>
          <w:szCs w:val="28"/>
        </w:rPr>
      </w:pPr>
      <w:r w:rsidRPr="003A67B1">
        <w:rPr>
          <w:rFonts w:asciiTheme="majorBidi" w:hAnsiTheme="majorBidi" w:cstheme="majorBidi"/>
          <w:color w:val="111111"/>
          <w:sz w:val="28"/>
          <w:szCs w:val="28"/>
        </w:rPr>
        <w:t xml:space="preserve">5.Обогащать развивающую предметно-пространственную среду, обеспечивающую активность жизнедеятельности ребенка, становление его </w:t>
      </w:r>
      <w:r w:rsidRPr="003A67B1">
        <w:rPr>
          <w:rFonts w:asciiTheme="majorBidi" w:hAnsiTheme="majorBidi" w:cstheme="majorBidi"/>
          <w:color w:val="111111"/>
          <w:sz w:val="28"/>
          <w:szCs w:val="28"/>
        </w:rPr>
        <w:lastRenderedPageBreak/>
        <w:t>субъектной позиции, развитие творческих проявлений всеми доступными, побуждающими к самовыражению средствами.</w:t>
      </w:r>
    </w:p>
    <w:p w14:paraId="596A47C0" w14:textId="77777777" w:rsidR="003A67B1" w:rsidRPr="003A67B1" w:rsidRDefault="003A67B1" w:rsidP="003A67B1">
      <w:pPr>
        <w:autoSpaceDE w:val="0"/>
        <w:autoSpaceDN w:val="0"/>
        <w:adjustRightInd w:val="0"/>
        <w:spacing w:after="0" w:line="0" w:lineRule="atLeast"/>
        <w:jc w:val="both"/>
        <w:rPr>
          <w:rFonts w:asciiTheme="majorBidi" w:hAnsiTheme="majorBidi" w:cstheme="majorBidi"/>
          <w:color w:val="111111"/>
          <w:sz w:val="28"/>
          <w:szCs w:val="28"/>
        </w:rPr>
      </w:pPr>
      <w:r w:rsidRPr="003A67B1">
        <w:rPr>
          <w:rFonts w:asciiTheme="majorBidi" w:hAnsiTheme="majorBidi" w:cstheme="majorBidi"/>
          <w:color w:val="111111"/>
          <w:sz w:val="28"/>
          <w:szCs w:val="28"/>
        </w:rPr>
        <w:t>6. Повышение качества освоения образовательной программы в соответствии с ФГОС ДО.</w:t>
      </w:r>
    </w:p>
    <w:p w14:paraId="635D07BC" w14:textId="6D2B16BF" w:rsidR="000A1EF9" w:rsidRPr="00EC1B02" w:rsidRDefault="000A1EF9" w:rsidP="00EC1B02">
      <w:pPr>
        <w:pStyle w:val="2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i w:val="0"/>
          <w:iCs w:val="0"/>
          <w:color w:val="FF0000"/>
        </w:rPr>
      </w:pPr>
      <w:bookmarkStart w:id="4" w:name="_Toc110989519"/>
      <w:r w:rsidRPr="00EC1B02">
        <w:rPr>
          <w:rFonts w:ascii="Times New Roman" w:hAnsi="Times New Roman" w:cs="Times New Roman"/>
          <w:i w:val="0"/>
          <w:iCs w:val="0"/>
        </w:rPr>
        <w:t>1.3</w:t>
      </w:r>
      <w:r w:rsidRPr="00EC1B02">
        <w:rPr>
          <w:rFonts w:ascii="Times New Roman" w:hAnsi="Times New Roman" w:cs="Times New Roman"/>
          <w:i w:val="0"/>
          <w:iCs w:val="0"/>
        </w:rPr>
        <w:tab/>
        <w:t>Планируемые результаты освоения Программы</w:t>
      </w:r>
      <w:bookmarkEnd w:id="4"/>
    </w:p>
    <w:p w14:paraId="02FEAD50" w14:textId="77777777" w:rsidR="00D372D6" w:rsidRPr="003F0EE3" w:rsidRDefault="00B65E24" w:rsidP="001453BC">
      <w:pPr>
        <w:pStyle w:val="consplusnormal"/>
        <w:shd w:val="clear" w:color="auto" w:fill="FFFFFF"/>
        <w:spacing w:before="0" w:beforeAutospacing="0" w:after="130" w:afterAutospacing="0"/>
        <w:ind w:firstLine="709"/>
        <w:jc w:val="both"/>
        <w:rPr>
          <w:rStyle w:val="20"/>
          <w:rFonts w:ascii="Arial" w:hAnsi="Arial" w:cs="Arial"/>
          <w:color w:val="000000" w:themeColor="text1"/>
        </w:rPr>
      </w:pPr>
      <w:r w:rsidRPr="003F0EE3">
        <w:rPr>
          <w:sz w:val="28"/>
          <w:szCs w:val="28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Целевые ориентиры дошкольного образования, представленные в ФГОС ДО, следует рассматривать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 Целевые ориентиры, обозначенные в ФГОС ДО, являются общими для всего образовательного </w:t>
      </w:r>
      <w:r w:rsidRPr="003F0EE3">
        <w:rPr>
          <w:color w:val="000000" w:themeColor="text1"/>
          <w:sz w:val="28"/>
          <w:szCs w:val="28"/>
        </w:rPr>
        <w:t>пространства Российской Федерации.</w:t>
      </w:r>
    </w:p>
    <w:p w14:paraId="7F4B8CC2" w14:textId="77777777" w:rsidR="00D372D6" w:rsidRPr="003F0EE3" w:rsidRDefault="00D372D6" w:rsidP="001453BC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F0EE3">
        <w:rPr>
          <w:rStyle w:val="a4"/>
          <w:rFonts w:asciiTheme="majorBidi" w:hAnsiTheme="majorBidi" w:cstheme="majorBidi"/>
          <w:color w:val="000000" w:themeColor="text1"/>
          <w:sz w:val="28"/>
          <w:szCs w:val="28"/>
        </w:rPr>
        <w:t>Целевые ориентиры на этапе завершения дошкольного образования:</w:t>
      </w:r>
    </w:p>
    <w:p w14:paraId="1063DF40" w14:textId="77777777" w:rsidR="00D372D6" w:rsidRPr="003F0EE3" w:rsidRDefault="00D372D6" w:rsidP="001453BC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F0EE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-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</w:t>
      </w:r>
    </w:p>
    <w:p w14:paraId="62784C86" w14:textId="77777777" w:rsidR="00D372D6" w:rsidRPr="003F0EE3" w:rsidRDefault="00D372D6" w:rsidP="001453BC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F0EE3">
        <w:rPr>
          <w:rFonts w:asciiTheme="majorBidi" w:hAnsiTheme="majorBidi" w:cstheme="majorBidi"/>
          <w:color w:val="000000" w:themeColor="text1"/>
          <w:sz w:val="28"/>
          <w:szCs w:val="28"/>
        </w:rPr>
        <w:t>- способен выбирать себе род занятий, участников по совместной деятельности;</w:t>
      </w:r>
    </w:p>
    <w:p w14:paraId="3C1CAC50" w14:textId="77777777" w:rsidR="00D372D6" w:rsidRPr="003F0EE3" w:rsidRDefault="00D372D6" w:rsidP="001453BC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F0EE3">
        <w:rPr>
          <w:rFonts w:asciiTheme="majorBidi" w:hAnsiTheme="majorBidi" w:cstheme="majorBidi"/>
          <w:color w:val="000000" w:themeColor="text1"/>
          <w:sz w:val="28"/>
          <w:szCs w:val="28"/>
        </w:rPr>
        <w:t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14:paraId="330B47AA" w14:textId="77777777" w:rsidR="00D372D6" w:rsidRPr="003F0EE3" w:rsidRDefault="00D372D6" w:rsidP="001453BC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F0EE3">
        <w:rPr>
          <w:rFonts w:asciiTheme="majorBidi" w:hAnsiTheme="majorBidi" w:cstheme="majorBidi"/>
          <w:color w:val="000000" w:themeColor="text1"/>
          <w:sz w:val="28"/>
          <w:szCs w:val="28"/>
        </w:rPr>
        <w:t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14:paraId="52C90CFD" w14:textId="77777777" w:rsidR="00D372D6" w:rsidRPr="003F0EE3" w:rsidRDefault="00D372D6" w:rsidP="001453BC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F0EE3">
        <w:rPr>
          <w:rFonts w:asciiTheme="majorBidi" w:hAnsiTheme="majorBidi" w:cstheme="majorBidi"/>
          <w:color w:val="000000" w:themeColor="text1"/>
          <w:sz w:val="28"/>
          <w:szCs w:val="28"/>
        </w:rPr>
        <w:t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14:paraId="060423A6" w14:textId="77777777" w:rsidR="00D372D6" w:rsidRPr="003F0EE3" w:rsidRDefault="00D372D6" w:rsidP="001453BC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F0EE3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>-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14:paraId="67D853B2" w14:textId="77777777" w:rsidR="00D372D6" w:rsidRPr="003F0EE3" w:rsidRDefault="00D372D6" w:rsidP="001453BC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F0EE3">
        <w:rPr>
          <w:rFonts w:asciiTheme="majorBidi" w:hAnsiTheme="majorBidi" w:cstheme="majorBidi"/>
          <w:color w:val="000000" w:themeColor="text1"/>
          <w:sz w:val="28"/>
          <w:szCs w:val="28"/>
        </w:rPr>
        <w:t>-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14:paraId="710FBCF0" w14:textId="77777777" w:rsidR="00D372D6" w:rsidRPr="003F0EE3" w:rsidRDefault="00D372D6" w:rsidP="001453BC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F0EE3">
        <w:rPr>
          <w:rFonts w:asciiTheme="majorBidi" w:hAnsiTheme="majorBidi" w:cstheme="majorBidi"/>
          <w:color w:val="000000" w:themeColor="text1"/>
          <w:sz w:val="28"/>
          <w:szCs w:val="28"/>
        </w:rPr>
        <w:t>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14:paraId="3BAFEAD0" w14:textId="209B943E" w:rsidR="003A67B1" w:rsidRPr="003A67B1" w:rsidRDefault="003A67B1" w:rsidP="003A67B1">
      <w:pPr>
        <w:pStyle w:val="consplusnormal"/>
        <w:shd w:val="clear" w:color="auto" w:fill="FFFFFF"/>
        <w:spacing w:after="130"/>
        <w:jc w:val="both"/>
        <w:rPr>
          <w:rFonts w:asciiTheme="majorBidi" w:hAnsiTheme="majorBidi" w:cstheme="majorBidi"/>
          <w:sz w:val="28"/>
          <w:szCs w:val="28"/>
        </w:rPr>
      </w:pPr>
      <w:r w:rsidRPr="003A67B1">
        <w:rPr>
          <w:rFonts w:asciiTheme="majorBidi" w:hAnsiTheme="majorBidi" w:cstheme="majorBidi"/>
          <w:sz w:val="28"/>
          <w:szCs w:val="28"/>
        </w:rPr>
        <w:t>Об успешности и эффективности применения того или иного метода работы с дошкольниками свидетельствуют результаты мониторинга. Определение уровня развития познавательного интереса имеет большое значение для практической деятельности</w:t>
      </w:r>
      <w:r w:rsidR="00823DC3">
        <w:rPr>
          <w:rFonts w:asciiTheme="majorBidi" w:hAnsiTheme="majorBidi" w:cstheme="majorBidi"/>
          <w:sz w:val="28"/>
          <w:szCs w:val="28"/>
        </w:rPr>
        <w:t xml:space="preserve"> (приложение 1)</w:t>
      </w:r>
      <w:r w:rsidRPr="003A67B1">
        <w:rPr>
          <w:rFonts w:asciiTheme="majorBidi" w:hAnsiTheme="majorBidi" w:cstheme="majorBidi"/>
          <w:sz w:val="28"/>
          <w:szCs w:val="28"/>
        </w:rPr>
        <w:t xml:space="preserve">. </w:t>
      </w:r>
    </w:p>
    <w:p w14:paraId="2BA4F1F4" w14:textId="77777777" w:rsidR="00823DC3" w:rsidRDefault="00D372D6" w:rsidP="00823DC3">
      <w:pPr>
        <w:pStyle w:val="consplusnormal"/>
        <w:shd w:val="clear" w:color="auto" w:fill="FFFFFF"/>
        <w:spacing w:before="0" w:beforeAutospacing="0" w:after="130" w:afterAutospacing="0"/>
        <w:jc w:val="both"/>
        <w:rPr>
          <w:bCs/>
          <w:sz w:val="28"/>
          <w:szCs w:val="28"/>
        </w:rPr>
      </w:pPr>
      <w:r w:rsidRPr="001453BC">
        <w:rPr>
          <w:rFonts w:asciiTheme="majorBidi" w:hAnsiTheme="majorBidi" w:cstheme="majorBidi"/>
          <w:sz w:val="28"/>
          <w:szCs w:val="28"/>
        </w:rPr>
        <w:t xml:space="preserve">Для </w:t>
      </w:r>
      <w:r w:rsidR="00823DC3" w:rsidRPr="00823DC3">
        <w:rPr>
          <w:rFonts w:asciiTheme="majorBidi" w:hAnsiTheme="majorBidi" w:cstheme="majorBidi"/>
          <w:sz w:val="28"/>
          <w:szCs w:val="28"/>
        </w:rPr>
        <w:t>оценк</w:t>
      </w:r>
      <w:r w:rsidR="00823DC3">
        <w:rPr>
          <w:rFonts w:asciiTheme="majorBidi" w:hAnsiTheme="majorBidi" w:cstheme="majorBidi"/>
          <w:sz w:val="28"/>
          <w:szCs w:val="28"/>
        </w:rPr>
        <w:t>и</w:t>
      </w:r>
      <w:r w:rsidR="00823DC3" w:rsidRPr="00823DC3">
        <w:rPr>
          <w:rFonts w:asciiTheme="majorBidi" w:hAnsiTheme="majorBidi" w:cstheme="majorBidi"/>
          <w:sz w:val="28"/>
          <w:szCs w:val="28"/>
        </w:rPr>
        <w:t xml:space="preserve"> уровня сформированности познавательного интереса у детей старшего дошкольного возраста</w:t>
      </w:r>
      <w:r w:rsidRPr="003A67B1">
        <w:rPr>
          <w:rFonts w:asciiTheme="majorBidi" w:hAnsiTheme="majorBidi" w:cstheme="majorBidi"/>
          <w:sz w:val="28"/>
          <w:szCs w:val="28"/>
        </w:rPr>
        <w:t xml:space="preserve"> </w:t>
      </w:r>
      <w:r w:rsidR="003A67B1">
        <w:rPr>
          <w:rFonts w:asciiTheme="majorBidi" w:hAnsiTheme="majorBidi" w:cstheme="majorBidi"/>
          <w:sz w:val="28"/>
          <w:szCs w:val="28"/>
        </w:rPr>
        <w:t>использовался</w:t>
      </w:r>
      <w:r w:rsidRPr="003A67B1">
        <w:rPr>
          <w:rFonts w:asciiTheme="majorBidi" w:hAnsiTheme="majorBidi" w:cstheme="majorBidi"/>
          <w:sz w:val="28"/>
          <w:szCs w:val="28"/>
        </w:rPr>
        <w:t xml:space="preserve"> </w:t>
      </w:r>
      <w:r w:rsidRPr="003F0EE3">
        <w:rPr>
          <w:bCs/>
          <w:sz w:val="28"/>
          <w:szCs w:val="28"/>
        </w:rPr>
        <w:t>мониторинг образовательного процесса разделов ОО «Познание» с детьми 5-6, 6-7 лет на основании мониторинга педагогических наблюдений в МАДОУ № 3 «Журавушка»</w:t>
      </w:r>
      <w:r w:rsidR="0013177C">
        <w:rPr>
          <w:bCs/>
          <w:sz w:val="28"/>
          <w:szCs w:val="28"/>
        </w:rPr>
        <w:t>.</w:t>
      </w:r>
      <w:r w:rsidR="001453BC">
        <w:rPr>
          <w:bCs/>
          <w:sz w:val="28"/>
          <w:szCs w:val="28"/>
        </w:rPr>
        <w:t xml:space="preserve"> </w:t>
      </w:r>
    </w:p>
    <w:p w14:paraId="2C950163" w14:textId="50FD975F" w:rsidR="00823DC3" w:rsidRPr="003A67B1" w:rsidRDefault="00823DC3" w:rsidP="00823DC3">
      <w:pPr>
        <w:pStyle w:val="consplusnormal"/>
        <w:shd w:val="clear" w:color="auto" w:fill="FFFFFF"/>
        <w:spacing w:before="0" w:beforeAutospacing="0" w:after="130" w:afterAutospacing="0"/>
        <w:jc w:val="both"/>
        <w:rPr>
          <w:rFonts w:asciiTheme="majorBidi" w:hAnsiTheme="majorBidi" w:cstheme="majorBidi"/>
          <w:sz w:val="28"/>
          <w:szCs w:val="28"/>
        </w:rPr>
      </w:pPr>
      <w:r w:rsidRPr="003A67B1">
        <w:rPr>
          <w:rFonts w:asciiTheme="majorBidi" w:hAnsiTheme="majorBidi" w:cstheme="majorBidi"/>
          <w:sz w:val="28"/>
          <w:szCs w:val="28"/>
        </w:rPr>
        <w:t>Для оценки изучения уровня развития любознательности, познавательной активности проводилось анкетирование (на основе наблюдений за поведением детей в естественной обстановке и бесед с родителями детей (опросник, анкета «Познавательное развитие ребенка»). Анкета «Изучение познавательных интересов детей» переработана на основе анкеты «Изучение познавательных интересов» (В.С. Юркевича).</w:t>
      </w:r>
    </w:p>
    <w:p w14:paraId="6197E5D6" w14:textId="77777777" w:rsidR="00A42C76" w:rsidRPr="003F0EE3" w:rsidRDefault="00A42C76" w:rsidP="001453B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5933D0" w14:textId="54082A6A" w:rsidR="0010000D" w:rsidRDefault="0010000D" w:rsidP="00EC1B02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5" w:name="_Toc110989520"/>
      <w:r w:rsidRPr="003F0EE3">
        <w:rPr>
          <w:rFonts w:ascii="Times New Roman" w:hAnsi="Times New Roman" w:cs="Times New Roman"/>
          <w:sz w:val="28"/>
          <w:szCs w:val="28"/>
        </w:rPr>
        <w:t>Содержательный раздел</w:t>
      </w:r>
      <w:bookmarkEnd w:id="5"/>
    </w:p>
    <w:p w14:paraId="5E5538F7" w14:textId="77777777" w:rsidR="00F7251D" w:rsidRPr="00EC1B02" w:rsidRDefault="0010000D" w:rsidP="00EC1B02">
      <w:pPr>
        <w:pStyle w:val="2"/>
        <w:numPr>
          <w:ilvl w:val="0"/>
          <w:numId w:val="0"/>
        </w:numPr>
        <w:rPr>
          <w:rFonts w:ascii="Times New Roman" w:hAnsi="Times New Roman" w:cs="Times New Roman"/>
          <w:b w:val="0"/>
          <w:i w:val="0"/>
          <w:iCs w:val="0"/>
        </w:rPr>
      </w:pPr>
      <w:bookmarkStart w:id="6" w:name="_Toc110989521"/>
      <w:r w:rsidRPr="00EC1B02">
        <w:rPr>
          <w:rFonts w:ascii="Times New Roman" w:hAnsi="Times New Roman" w:cs="Times New Roman"/>
          <w:i w:val="0"/>
          <w:iCs w:val="0"/>
        </w:rPr>
        <w:t>2.1.</w:t>
      </w:r>
      <w:r w:rsidRPr="00EC1B02">
        <w:rPr>
          <w:rFonts w:ascii="Times New Roman" w:hAnsi="Times New Roman" w:cs="Times New Roman"/>
          <w:i w:val="0"/>
          <w:iCs w:val="0"/>
        </w:rPr>
        <w:tab/>
      </w:r>
      <w:r w:rsidR="00B86F0D" w:rsidRPr="00EC1B02">
        <w:rPr>
          <w:rFonts w:ascii="Times New Roman" w:hAnsi="Times New Roman" w:cs="Times New Roman"/>
          <w:i w:val="0"/>
          <w:iCs w:val="0"/>
        </w:rPr>
        <w:t>П</w:t>
      </w:r>
      <w:r w:rsidRPr="00EC1B02">
        <w:rPr>
          <w:rFonts w:ascii="Times New Roman" w:hAnsi="Times New Roman" w:cs="Times New Roman"/>
          <w:i w:val="0"/>
          <w:iCs w:val="0"/>
        </w:rPr>
        <w:t>ерспективно-тематический план по теме самообразования</w:t>
      </w:r>
      <w:bookmarkEnd w:id="6"/>
      <w:r w:rsidRPr="00EC1B02">
        <w:rPr>
          <w:rFonts w:ascii="Times New Roman" w:hAnsi="Times New Roman" w:cs="Times New Roman"/>
          <w:i w:val="0"/>
          <w:iCs w:val="0"/>
        </w:rPr>
        <w:t xml:space="preserve"> </w:t>
      </w:r>
    </w:p>
    <w:p w14:paraId="0677515F" w14:textId="0BE45766" w:rsidR="00F7251D" w:rsidRPr="003F0EE3" w:rsidRDefault="00F7251D" w:rsidP="00636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EE3">
        <w:rPr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«</w:t>
      </w:r>
      <w:r w:rsidR="00F82D5A" w:rsidRPr="00F82D5A">
        <w:rPr>
          <w:rStyle w:val="a4"/>
          <w:rFonts w:asciiTheme="majorBidi" w:hAnsiTheme="majorBidi" w:cstheme="majorBidi"/>
          <w:color w:val="111111"/>
          <w:sz w:val="28"/>
          <w:szCs w:val="28"/>
          <w:bdr w:val="none" w:sz="0" w:space="0" w:color="auto" w:frame="1"/>
        </w:rPr>
        <w:t>Проектная деятельность как средство развития познавательной активности у детей старшего дошкольного возраста в условиях ФГОС ДО</w:t>
      </w:r>
      <w:r w:rsidRPr="003F0EE3">
        <w:rPr>
          <w:rFonts w:asciiTheme="majorBidi" w:hAnsiTheme="majorBidi" w:cstheme="majorBidi"/>
          <w:color w:val="111111"/>
          <w:sz w:val="28"/>
          <w:szCs w:val="28"/>
        </w:rPr>
        <w:t>»</w:t>
      </w:r>
    </w:p>
    <w:p w14:paraId="0DF3DBF2" w14:textId="77777777" w:rsidR="00BE376D" w:rsidRPr="003F0EE3" w:rsidRDefault="00BE376D" w:rsidP="006363F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0EE3">
        <w:rPr>
          <w:rFonts w:ascii="Times New Roman" w:hAnsi="Times New Roman" w:cs="Times New Roman"/>
          <w:bCs/>
          <w:sz w:val="28"/>
          <w:szCs w:val="28"/>
        </w:rPr>
        <w:t xml:space="preserve">Планирование представлено по годам и возрасту детей: </w:t>
      </w:r>
    </w:p>
    <w:p w14:paraId="4C7EBB75" w14:textId="6D2EC57C" w:rsidR="00BE376D" w:rsidRPr="003F0EE3" w:rsidRDefault="00BE376D" w:rsidP="006363F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0EE3">
        <w:rPr>
          <w:rFonts w:ascii="Times New Roman" w:hAnsi="Times New Roman" w:cs="Times New Roman"/>
          <w:bCs/>
          <w:sz w:val="28"/>
          <w:szCs w:val="28"/>
        </w:rPr>
        <w:t xml:space="preserve">5-6 лет </w:t>
      </w:r>
      <w:r w:rsidR="00F82D5A" w:rsidRPr="003F0EE3">
        <w:rPr>
          <w:rFonts w:ascii="Times New Roman" w:hAnsi="Times New Roman" w:cs="Times New Roman"/>
          <w:bCs/>
          <w:sz w:val="28"/>
          <w:szCs w:val="28"/>
        </w:rPr>
        <w:t>- старшая</w:t>
      </w:r>
      <w:r w:rsidRPr="003F0EE3">
        <w:rPr>
          <w:rFonts w:ascii="Times New Roman" w:hAnsi="Times New Roman" w:cs="Times New Roman"/>
          <w:bCs/>
          <w:sz w:val="28"/>
          <w:szCs w:val="28"/>
        </w:rPr>
        <w:t xml:space="preserve"> группа;</w:t>
      </w:r>
    </w:p>
    <w:p w14:paraId="34EA5CCF" w14:textId="77777777" w:rsidR="00BE376D" w:rsidRPr="003F0EE3" w:rsidRDefault="00BE376D" w:rsidP="006363F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0EE3">
        <w:rPr>
          <w:rFonts w:ascii="Times New Roman" w:hAnsi="Times New Roman" w:cs="Times New Roman"/>
          <w:bCs/>
          <w:sz w:val="28"/>
          <w:szCs w:val="28"/>
        </w:rPr>
        <w:t>6-7 лет – подготовительная группа</w:t>
      </w:r>
      <w:r w:rsidR="00556523" w:rsidRPr="003F0EE3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718158" w14:textId="40CFFBFF" w:rsidR="00BB1F74" w:rsidRPr="001C78D7" w:rsidRDefault="006A2A91" w:rsidP="007417F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0E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</w:t>
      </w:r>
      <w:r w:rsidR="0013177C">
        <w:rPr>
          <w:rFonts w:ascii="Times New Roman" w:hAnsi="Times New Roman" w:cs="Times New Roman"/>
          <w:b/>
          <w:sz w:val="28"/>
          <w:szCs w:val="28"/>
        </w:rPr>
        <w:t xml:space="preserve">перспективном планировании </w:t>
      </w:r>
      <w:r w:rsidRPr="003F0EE3">
        <w:rPr>
          <w:rFonts w:ascii="Times New Roman" w:hAnsi="Times New Roman" w:cs="Times New Roman"/>
          <w:b/>
          <w:sz w:val="28"/>
          <w:szCs w:val="28"/>
        </w:rPr>
        <w:t>отражены следующие формы работы:</w:t>
      </w:r>
      <w:r w:rsidR="006363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3FF" w:rsidRPr="006363FF">
        <w:rPr>
          <w:rFonts w:ascii="Times New Roman" w:hAnsi="Times New Roman" w:cs="Times New Roman"/>
          <w:bCs/>
          <w:sz w:val="28"/>
          <w:szCs w:val="28"/>
        </w:rPr>
        <w:t>т</w:t>
      </w:r>
      <w:r w:rsidRPr="003F0EE3">
        <w:rPr>
          <w:rFonts w:ascii="Times New Roman" w:hAnsi="Times New Roman" w:cs="Times New Roman"/>
          <w:sz w:val="28"/>
          <w:szCs w:val="28"/>
        </w:rPr>
        <w:t>ема</w:t>
      </w:r>
      <w:r w:rsidR="006363FF">
        <w:rPr>
          <w:rFonts w:ascii="Times New Roman" w:hAnsi="Times New Roman" w:cs="Times New Roman"/>
          <w:sz w:val="28"/>
          <w:szCs w:val="28"/>
        </w:rPr>
        <w:t>, ц</w:t>
      </w:r>
      <w:r w:rsidRPr="003F0EE3">
        <w:rPr>
          <w:rFonts w:ascii="Times New Roman" w:hAnsi="Times New Roman" w:cs="Times New Roman"/>
          <w:sz w:val="28"/>
          <w:szCs w:val="28"/>
        </w:rPr>
        <w:t>ель</w:t>
      </w:r>
      <w:r w:rsidR="006363FF">
        <w:rPr>
          <w:rFonts w:ascii="Times New Roman" w:hAnsi="Times New Roman" w:cs="Times New Roman"/>
          <w:sz w:val="28"/>
          <w:szCs w:val="28"/>
        </w:rPr>
        <w:t xml:space="preserve"> проекта, б</w:t>
      </w:r>
      <w:r w:rsidRPr="003F0EE3">
        <w:rPr>
          <w:rFonts w:ascii="Times New Roman" w:hAnsi="Times New Roman" w:cs="Times New Roman"/>
          <w:sz w:val="28"/>
          <w:szCs w:val="28"/>
        </w:rPr>
        <w:t>еседы, НОД,</w:t>
      </w:r>
      <w:r w:rsidR="00BB1F74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литературы,</w:t>
      </w:r>
      <w:r w:rsidRPr="003F0EE3">
        <w:rPr>
          <w:rFonts w:ascii="Times New Roman" w:hAnsi="Times New Roman" w:cs="Times New Roman"/>
          <w:sz w:val="28"/>
          <w:szCs w:val="28"/>
        </w:rPr>
        <w:t xml:space="preserve"> совместная</w:t>
      </w:r>
      <w:r w:rsidR="00BB1F74">
        <w:rPr>
          <w:rFonts w:ascii="Times New Roman" w:hAnsi="Times New Roman" w:cs="Times New Roman"/>
          <w:sz w:val="28"/>
          <w:szCs w:val="28"/>
        </w:rPr>
        <w:t xml:space="preserve"> продуктивная </w:t>
      </w:r>
      <w:r w:rsidR="0013177C">
        <w:rPr>
          <w:rFonts w:ascii="Times New Roman" w:hAnsi="Times New Roman" w:cs="Times New Roman"/>
          <w:sz w:val="28"/>
          <w:szCs w:val="28"/>
        </w:rPr>
        <w:t>деятельность (лепка, аппликация</w:t>
      </w:r>
      <w:r w:rsidR="00BB1F74">
        <w:rPr>
          <w:rFonts w:ascii="Times New Roman" w:hAnsi="Times New Roman" w:cs="Times New Roman"/>
          <w:sz w:val="28"/>
          <w:szCs w:val="28"/>
        </w:rPr>
        <w:t>, рисование)</w:t>
      </w:r>
      <w:r w:rsidR="006363FF">
        <w:rPr>
          <w:rFonts w:ascii="Times New Roman" w:hAnsi="Times New Roman" w:cs="Times New Roman"/>
          <w:sz w:val="28"/>
          <w:szCs w:val="28"/>
        </w:rPr>
        <w:t xml:space="preserve"> </w:t>
      </w:r>
      <w:r w:rsidRPr="003F0EE3">
        <w:rPr>
          <w:rFonts w:ascii="Times New Roman" w:hAnsi="Times New Roman" w:cs="Times New Roman"/>
          <w:sz w:val="28"/>
          <w:szCs w:val="28"/>
        </w:rPr>
        <w:t>деятельность</w:t>
      </w:r>
      <w:r w:rsidR="00DD26B7" w:rsidRPr="003F0EE3">
        <w:rPr>
          <w:rFonts w:ascii="Times New Roman" w:hAnsi="Times New Roman" w:cs="Times New Roman"/>
          <w:sz w:val="28"/>
          <w:szCs w:val="28"/>
        </w:rPr>
        <w:t>,</w:t>
      </w:r>
      <w:r w:rsidR="00BB1F74">
        <w:rPr>
          <w:rFonts w:ascii="Times New Roman" w:hAnsi="Times New Roman" w:cs="Times New Roman"/>
          <w:sz w:val="28"/>
          <w:szCs w:val="28"/>
        </w:rPr>
        <w:t xml:space="preserve"> экспериментальная деятельность, </w:t>
      </w:r>
      <w:r w:rsidRPr="003F0EE3">
        <w:rPr>
          <w:rFonts w:ascii="Times New Roman" w:hAnsi="Times New Roman" w:cs="Times New Roman"/>
          <w:sz w:val="28"/>
          <w:szCs w:val="28"/>
        </w:rPr>
        <w:t>РППС</w:t>
      </w:r>
      <w:r w:rsidR="00DD26B7" w:rsidRPr="003F0EE3">
        <w:rPr>
          <w:rFonts w:ascii="Times New Roman" w:hAnsi="Times New Roman" w:cs="Times New Roman"/>
          <w:sz w:val="28"/>
          <w:szCs w:val="28"/>
        </w:rPr>
        <w:t>, р</w:t>
      </w:r>
      <w:r w:rsidRPr="003F0EE3">
        <w:rPr>
          <w:rFonts w:ascii="Times New Roman" w:hAnsi="Times New Roman" w:cs="Times New Roman"/>
          <w:sz w:val="28"/>
          <w:szCs w:val="28"/>
        </w:rPr>
        <w:t>абота с родителями</w:t>
      </w:r>
      <w:r w:rsidR="0013177C">
        <w:rPr>
          <w:rFonts w:ascii="Times New Roman" w:hAnsi="Times New Roman" w:cs="Times New Roman"/>
          <w:sz w:val="28"/>
          <w:szCs w:val="28"/>
        </w:rPr>
        <w:t xml:space="preserve"> и социальными партнерами</w:t>
      </w:r>
      <w:r w:rsidR="00DD26B7" w:rsidRPr="003F0EE3">
        <w:rPr>
          <w:rFonts w:ascii="Times New Roman" w:hAnsi="Times New Roman" w:cs="Times New Roman"/>
          <w:sz w:val="28"/>
          <w:szCs w:val="28"/>
        </w:rPr>
        <w:t>, итоговое мероприятие</w:t>
      </w:r>
      <w:r w:rsidR="007417FA">
        <w:rPr>
          <w:rFonts w:ascii="Times New Roman" w:hAnsi="Times New Roman" w:cs="Times New Roman"/>
          <w:sz w:val="28"/>
          <w:szCs w:val="28"/>
        </w:rPr>
        <w:t xml:space="preserve"> </w:t>
      </w:r>
      <w:r w:rsidR="007417FA" w:rsidRPr="007417FA">
        <w:rPr>
          <w:rFonts w:ascii="Times New Roman" w:hAnsi="Times New Roman" w:cs="Times New Roman"/>
          <w:sz w:val="28"/>
          <w:szCs w:val="28"/>
        </w:rPr>
        <w:t>(</w:t>
      </w:r>
      <w:r w:rsidR="001C78D7" w:rsidRPr="007417FA">
        <w:rPr>
          <w:rFonts w:ascii="Times New Roman" w:hAnsi="Times New Roman" w:cs="Times New Roman"/>
          <w:sz w:val="28"/>
          <w:szCs w:val="28"/>
        </w:rPr>
        <w:t>Приложение 2</w:t>
      </w:r>
      <w:r w:rsidR="007417FA" w:rsidRPr="007417FA">
        <w:rPr>
          <w:rFonts w:ascii="Times New Roman" w:hAnsi="Times New Roman" w:cs="Times New Roman"/>
          <w:sz w:val="28"/>
          <w:szCs w:val="28"/>
        </w:rPr>
        <w:t>)</w:t>
      </w:r>
    </w:p>
    <w:p w14:paraId="54F3E028" w14:textId="77777777" w:rsidR="00BB1F74" w:rsidRDefault="00BB1F74" w:rsidP="001453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EB5179" w14:textId="77777777" w:rsidR="00237845" w:rsidRPr="00EC1B02" w:rsidRDefault="00556523" w:rsidP="00EC1B02">
      <w:pPr>
        <w:pStyle w:val="2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i w:val="0"/>
          <w:iCs w:val="0"/>
        </w:rPr>
      </w:pPr>
      <w:bookmarkStart w:id="7" w:name="_Toc110989522"/>
      <w:r w:rsidRPr="00EC1B02">
        <w:rPr>
          <w:rFonts w:ascii="Times New Roman" w:hAnsi="Times New Roman" w:cs="Times New Roman"/>
          <w:i w:val="0"/>
          <w:iCs w:val="0"/>
        </w:rPr>
        <w:t>2.</w:t>
      </w:r>
      <w:r w:rsidR="006363FF" w:rsidRPr="00EC1B02">
        <w:rPr>
          <w:rFonts w:ascii="Times New Roman" w:hAnsi="Times New Roman" w:cs="Times New Roman"/>
          <w:i w:val="0"/>
          <w:iCs w:val="0"/>
        </w:rPr>
        <w:t>2</w:t>
      </w:r>
      <w:r w:rsidRPr="00EC1B02">
        <w:rPr>
          <w:rFonts w:ascii="Times New Roman" w:hAnsi="Times New Roman" w:cs="Times New Roman"/>
          <w:i w:val="0"/>
          <w:iCs w:val="0"/>
        </w:rPr>
        <w:t>.</w:t>
      </w:r>
      <w:r w:rsidRPr="00EC1B02">
        <w:rPr>
          <w:rFonts w:ascii="Times New Roman" w:hAnsi="Times New Roman" w:cs="Times New Roman"/>
          <w:i w:val="0"/>
          <w:iCs w:val="0"/>
        </w:rPr>
        <w:tab/>
        <w:t>Описание вариативных форм, способов, методов и средств реализации Программы</w:t>
      </w:r>
      <w:bookmarkEnd w:id="7"/>
    </w:p>
    <w:p w14:paraId="20A15ADD" w14:textId="77777777" w:rsidR="00556523" w:rsidRPr="003F0EE3" w:rsidRDefault="00556523" w:rsidP="001453B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92783D5" w14:textId="77777777" w:rsidR="00B65E24" w:rsidRPr="006363FF" w:rsidRDefault="00B65E24" w:rsidP="001453BC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63FF">
        <w:rPr>
          <w:rFonts w:ascii="Times New Roman" w:hAnsi="Times New Roman" w:cs="Times New Roman"/>
          <w:bCs/>
          <w:sz w:val="28"/>
          <w:szCs w:val="28"/>
        </w:rPr>
        <w:t>В своей работе с детьми я использую разнообразные методы и приемы.</w:t>
      </w:r>
    </w:p>
    <w:p w14:paraId="2BF98162" w14:textId="77777777" w:rsidR="000665D8" w:rsidRPr="00210CE9" w:rsidRDefault="000665D8" w:rsidP="001453B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2336"/>
        <w:gridCol w:w="2337"/>
        <w:gridCol w:w="2337"/>
      </w:tblGrid>
      <w:tr w:rsidR="000665D8" w:rsidRPr="00210CE9" w14:paraId="15A46771" w14:textId="77777777" w:rsidTr="009B26E1">
        <w:tc>
          <w:tcPr>
            <w:tcW w:w="5096" w:type="dxa"/>
            <w:gridSpan w:val="2"/>
            <w:shd w:val="clear" w:color="auto" w:fill="auto"/>
          </w:tcPr>
          <w:p w14:paraId="1DE561DF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Совместная образовательная деятельность педагогов и детей</w:t>
            </w:r>
          </w:p>
        </w:tc>
        <w:tc>
          <w:tcPr>
            <w:tcW w:w="2549" w:type="dxa"/>
            <w:vMerge w:val="restart"/>
            <w:shd w:val="clear" w:color="auto" w:fill="auto"/>
          </w:tcPr>
          <w:p w14:paraId="03E8769E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Самостоятельная деятельность детей</w:t>
            </w:r>
          </w:p>
        </w:tc>
        <w:tc>
          <w:tcPr>
            <w:tcW w:w="2549" w:type="dxa"/>
            <w:vMerge w:val="restart"/>
            <w:shd w:val="clear" w:color="auto" w:fill="auto"/>
          </w:tcPr>
          <w:p w14:paraId="081B2D45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Образовательная деятельность в семье</w:t>
            </w:r>
          </w:p>
        </w:tc>
      </w:tr>
      <w:tr w:rsidR="000665D8" w:rsidRPr="00210CE9" w14:paraId="47E5C7E6" w14:textId="77777777" w:rsidTr="009B26E1">
        <w:tc>
          <w:tcPr>
            <w:tcW w:w="2548" w:type="dxa"/>
            <w:shd w:val="clear" w:color="auto" w:fill="auto"/>
          </w:tcPr>
          <w:p w14:paraId="5F211671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НОД</w:t>
            </w:r>
          </w:p>
        </w:tc>
        <w:tc>
          <w:tcPr>
            <w:tcW w:w="2548" w:type="dxa"/>
            <w:shd w:val="clear" w:color="auto" w:fill="auto"/>
          </w:tcPr>
          <w:p w14:paraId="1366D654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ОД в режимных моментах</w:t>
            </w:r>
          </w:p>
        </w:tc>
        <w:tc>
          <w:tcPr>
            <w:tcW w:w="2549" w:type="dxa"/>
            <w:vMerge/>
            <w:shd w:val="clear" w:color="auto" w:fill="auto"/>
          </w:tcPr>
          <w:p w14:paraId="6B390FDB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</w:p>
        </w:tc>
        <w:tc>
          <w:tcPr>
            <w:tcW w:w="2549" w:type="dxa"/>
            <w:vMerge/>
            <w:shd w:val="clear" w:color="auto" w:fill="auto"/>
          </w:tcPr>
          <w:p w14:paraId="07223F5F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</w:p>
        </w:tc>
      </w:tr>
      <w:tr w:rsidR="000665D8" w:rsidRPr="00210CE9" w14:paraId="5EE1B800" w14:textId="77777777" w:rsidTr="009B26E1">
        <w:tc>
          <w:tcPr>
            <w:tcW w:w="2548" w:type="dxa"/>
            <w:shd w:val="clear" w:color="auto" w:fill="auto"/>
          </w:tcPr>
          <w:p w14:paraId="553298B9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Занятия</w:t>
            </w:r>
          </w:p>
          <w:p w14:paraId="1119C6B4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Экскурсии</w:t>
            </w:r>
          </w:p>
          <w:p w14:paraId="24E8A489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Наблюдения</w:t>
            </w:r>
          </w:p>
          <w:p w14:paraId="0BFCD7A4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Беседы</w:t>
            </w:r>
          </w:p>
          <w:p w14:paraId="7DE96712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Опыты, экспериментирование</w:t>
            </w:r>
          </w:p>
          <w:p w14:paraId="7E241C17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Обучение в условиях специально организованной полифункциональной интерактивной среды</w:t>
            </w:r>
          </w:p>
          <w:p w14:paraId="4A56969D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Игровые упражнения</w:t>
            </w:r>
          </w:p>
          <w:p w14:paraId="76DCF367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Д/игры</w:t>
            </w:r>
          </w:p>
          <w:p w14:paraId="1572A59D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П/игры</w:t>
            </w:r>
          </w:p>
          <w:p w14:paraId="6A4840CA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Проектная деятельность</w:t>
            </w:r>
          </w:p>
          <w:p w14:paraId="70EA6D88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Продуктивная деятельность</w:t>
            </w:r>
          </w:p>
          <w:p w14:paraId="6C78E6AD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Проблемно-поисковые ситуации</w:t>
            </w:r>
          </w:p>
          <w:p w14:paraId="753666D1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</w:p>
        </w:tc>
        <w:tc>
          <w:tcPr>
            <w:tcW w:w="2548" w:type="dxa"/>
            <w:shd w:val="clear" w:color="auto" w:fill="auto"/>
          </w:tcPr>
          <w:p w14:paraId="43135663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Объяснение</w:t>
            </w:r>
          </w:p>
          <w:p w14:paraId="57E5F48C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Напоминание</w:t>
            </w:r>
          </w:p>
          <w:p w14:paraId="2BE37DDF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Обследование</w:t>
            </w:r>
          </w:p>
          <w:p w14:paraId="516093C6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Развивающие игры</w:t>
            </w:r>
          </w:p>
          <w:p w14:paraId="011202E0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Игры-экспериментирования</w:t>
            </w:r>
          </w:p>
          <w:p w14:paraId="2B050D17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Проблемные ситуации</w:t>
            </w:r>
          </w:p>
          <w:p w14:paraId="7BD3EA4B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Игровые упражнения</w:t>
            </w:r>
          </w:p>
          <w:p w14:paraId="0BD03AC5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Рассматривание чертежей и схем</w:t>
            </w:r>
          </w:p>
          <w:p w14:paraId="4E6B48A5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Моделирование</w:t>
            </w:r>
          </w:p>
          <w:p w14:paraId="04CEBACF" w14:textId="77777777" w:rsidR="000665D8" w:rsidRPr="00210CE9" w:rsidRDefault="00BB1F74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Коллекционирование</w:t>
            </w:r>
          </w:p>
          <w:p w14:paraId="09E15B03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Интеллектуальные игры</w:t>
            </w:r>
          </w:p>
          <w:p w14:paraId="256D4454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Конкурсы</w:t>
            </w:r>
          </w:p>
          <w:p w14:paraId="6BE313DE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Трудовая деятельность</w:t>
            </w:r>
          </w:p>
          <w:p w14:paraId="017E2530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Тематическая выставка</w:t>
            </w:r>
          </w:p>
          <w:p w14:paraId="5F654787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Мини-музеи</w:t>
            </w:r>
          </w:p>
          <w:p w14:paraId="4B75DC83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</w:p>
        </w:tc>
        <w:tc>
          <w:tcPr>
            <w:tcW w:w="2549" w:type="dxa"/>
            <w:shd w:val="clear" w:color="auto" w:fill="auto"/>
          </w:tcPr>
          <w:p w14:paraId="03996410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Игры  развивающие, подвижные, со строительным материалом</w:t>
            </w:r>
          </w:p>
          <w:p w14:paraId="2EA05E74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Игры-экспериментирования</w:t>
            </w:r>
          </w:p>
          <w:p w14:paraId="59545B29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Моделирование</w:t>
            </w:r>
          </w:p>
          <w:p w14:paraId="143A17A1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Наблюдения</w:t>
            </w:r>
          </w:p>
          <w:p w14:paraId="13A925E7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Интегрированная детская деятельность:</w:t>
            </w:r>
          </w:p>
          <w:p w14:paraId="5B1FBB0D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Включение ребенком полученного сенсорного опыта в его практическую деятельность – предметную, продуктивную, игровую.</w:t>
            </w:r>
          </w:p>
          <w:p w14:paraId="6B57BB09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Опыты</w:t>
            </w:r>
          </w:p>
          <w:p w14:paraId="1FAF35E4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Труд в уголке природы</w:t>
            </w:r>
          </w:p>
          <w:p w14:paraId="1FB33BC7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Продуктивная деятельность</w:t>
            </w:r>
          </w:p>
        </w:tc>
        <w:tc>
          <w:tcPr>
            <w:tcW w:w="2549" w:type="dxa"/>
            <w:shd w:val="clear" w:color="auto" w:fill="auto"/>
          </w:tcPr>
          <w:p w14:paraId="3A0913DD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Беседа</w:t>
            </w:r>
          </w:p>
          <w:p w14:paraId="094BE592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Коллекционирование</w:t>
            </w:r>
          </w:p>
          <w:p w14:paraId="3FB2D52D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Просмотр видеофильмов</w:t>
            </w:r>
          </w:p>
          <w:p w14:paraId="4AA8EF98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Прогулки</w:t>
            </w:r>
          </w:p>
          <w:p w14:paraId="4DFC88AA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Домашние экспериментирования</w:t>
            </w:r>
          </w:p>
          <w:p w14:paraId="6C13B18E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Уход за животными и растениями</w:t>
            </w:r>
          </w:p>
          <w:p w14:paraId="4A8F7F95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Совместное конструктивное творчество</w:t>
            </w:r>
          </w:p>
          <w:p w14:paraId="7E1E5FA7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Коллекционирование</w:t>
            </w:r>
          </w:p>
          <w:p w14:paraId="6E48726A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  <w:r w:rsidRPr="00210CE9"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  <w:t>Конструктивные игры</w:t>
            </w:r>
          </w:p>
          <w:p w14:paraId="6C5A4A4F" w14:textId="77777777" w:rsidR="000665D8" w:rsidRPr="00210CE9" w:rsidRDefault="000665D8" w:rsidP="00145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 w:bidi="en-US"/>
              </w:rPr>
            </w:pPr>
          </w:p>
        </w:tc>
      </w:tr>
    </w:tbl>
    <w:p w14:paraId="145CC938" w14:textId="77777777" w:rsidR="007078E9" w:rsidRPr="003F0EE3" w:rsidRDefault="007078E9" w:rsidP="00145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A02E6D" w14:textId="77777777" w:rsidR="00C415FC" w:rsidRPr="00EC1B02" w:rsidRDefault="00556523" w:rsidP="00EC1B02">
      <w:pPr>
        <w:pStyle w:val="2"/>
        <w:numPr>
          <w:ilvl w:val="0"/>
          <w:numId w:val="0"/>
        </w:numPr>
        <w:jc w:val="center"/>
        <w:rPr>
          <w:rFonts w:ascii="Times New Roman" w:hAnsi="Times New Roman" w:cs="Times New Roman"/>
          <w:i w:val="0"/>
          <w:iCs w:val="0"/>
        </w:rPr>
      </w:pPr>
      <w:bookmarkStart w:id="8" w:name="_Toc110989523"/>
      <w:r w:rsidRPr="00EC1B02">
        <w:rPr>
          <w:rFonts w:ascii="Times New Roman" w:hAnsi="Times New Roman" w:cs="Times New Roman"/>
          <w:i w:val="0"/>
          <w:iCs w:val="0"/>
        </w:rPr>
        <w:t>2.</w:t>
      </w:r>
      <w:r w:rsidR="006363FF" w:rsidRPr="00EC1B02">
        <w:rPr>
          <w:rFonts w:ascii="Times New Roman" w:hAnsi="Times New Roman" w:cs="Times New Roman"/>
          <w:i w:val="0"/>
          <w:iCs w:val="0"/>
        </w:rPr>
        <w:t>3</w:t>
      </w:r>
      <w:r w:rsidRPr="00EC1B02">
        <w:rPr>
          <w:rFonts w:ascii="Times New Roman" w:hAnsi="Times New Roman" w:cs="Times New Roman"/>
          <w:i w:val="0"/>
          <w:iCs w:val="0"/>
        </w:rPr>
        <w:t>.</w:t>
      </w:r>
      <w:r w:rsidRPr="00EC1B02">
        <w:rPr>
          <w:rFonts w:ascii="Times New Roman" w:hAnsi="Times New Roman" w:cs="Times New Roman"/>
          <w:i w:val="0"/>
          <w:iCs w:val="0"/>
        </w:rPr>
        <w:tab/>
        <w:t>Особенности взаимодействие с семьями дошкольников и социальными партнерами (если имеются партнеры)</w:t>
      </w:r>
      <w:bookmarkEnd w:id="8"/>
    </w:p>
    <w:p w14:paraId="0A21F793" w14:textId="77777777" w:rsidR="00C65734" w:rsidRPr="00EC1B02" w:rsidRDefault="00C65734" w:rsidP="00EC1B02">
      <w:pPr>
        <w:pStyle w:val="2"/>
        <w:numPr>
          <w:ilvl w:val="0"/>
          <w:numId w:val="0"/>
        </w:numPr>
        <w:jc w:val="center"/>
        <w:rPr>
          <w:rFonts w:ascii="Times New Roman" w:hAnsi="Times New Roman" w:cs="Times New Roman"/>
          <w:i w:val="0"/>
          <w:iCs w:val="0"/>
        </w:rPr>
      </w:pPr>
    </w:p>
    <w:p w14:paraId="54236C10" w14:textId="77777777" w:rsidR="003A15A9" w:rsidRPr="003F0EE3" w:rsidRDefault="003A15A9" w:rsidP="006363FF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8"/>
          <w:szCs w:val="28"/>
          <w:shd w:val="clear" w:color="auto" w:fill="F6F6F6"/>
        </w:rPr>
      </w:pPr>
      <w:r w:rsidRPr="003F0EE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Важнейшим условием обеспечения целостного развития личности </w:t>
      </w:r>
      <w:r w:rsidRPr="003F0EE3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ребенка является развитие конструктивного взаимодействия с семьей, создание единого образовательного пространства, в котором все участники образовательного процесса (дети, родители, педагоги) плодотворно взаимодействуют друг с другом.</w:t>
      </w:r>
    </w:p>
    <w:p w14:paraId="6DF57B59" w14:textId="77777777" w:rsidR="003A15A9" w:rsidRPr="003F0EE3" w:rsidRDefault="003A15A9" w:rsidP="006363FF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8"/>
          <w:szCs w:val="28"/>
          <w:shd w:val="clear" w:color="auto" w:fill="F6F6F6"/>
        </w:rPr>
      </w:pPr>
      <w:r w:rsidRPr="003F0EE3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Основные направления и формы взаимодействия ДОО с семьями детей</w:t>
      </w:r>
    </w:p>
    <w:p w14:paraId="7D8A07DB" w14:textId="77777777" w:rsidR="003A15A9" w:rsidRPr="003F0EE3" w:rsidRDefault="003A15A9" w:rsidP="006363FF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8"/>
          <w:szCs w:val="28"/>
          <w:shd w:val="clear" w:color="auto" w:fill="F6F6F6"/>
        </w:rPr>
      </w:pPr>
      <w:r w:rsidRPr="003F0EE3">
        <w:rPr>
          <w:rFonts w:ascii="Times New Roman" w:hAnsi="Times New Roman" w:cs="Times New Roman"/>
          <w:color w:val="000000"/>
          <w:spacing w:val="-2"/>
          <w:sz w:val="28"/>
          <w:szCs w:val="28"/>
        </w:rPr>
        <w:t>1.Взаимное информирование, основанное на взаимодоверии и взаимопонимании: индивидуальные и коллективные беседы, консультации, анкеты, информационные письма – рукописные на стенде и электронные, интернет – сайты, фотоальбомы, разнообразные буклеты.</w:t>
      </w:r>
    </w:p>
    <w:p w14:paraId="335C4695" w14:textId="77777777" w:rsidR="003A15A9" w:rsidRPr="003F0EE3" w:rsidRDefault="003A15A9" w:rsidP="006363FF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8"/>
          <w:szCs w:val="28"/>
          <w:shd w:val="clear" w:color="auto" w:fill="F6F6F6"/>
        </w:rPr>
      </w:pPr>
      <w:r w:rsidRPr="003F0EE3">
        <w:rPr>
          <w:rFonts w:ascii="Times New Roman" w:hAnsi="Times New Roman" w:cs="Times New Roman"/>
          <w:color w:val="000000"/>
          <w:spacing w:val="-2"/>
          <w:sz w:val="28"/>
          <w:szCs w:val="28"/>
        </w:rPr>
        <w:t>2.Совместная деятельность детей, родителей и педагогов ДОО: образовательные проекты, мастер-классы, экскурсии, создание коллекций и мини-музеев, тематические беседы, творческие выставки, портфолио.</w:t>
      </w:r>
    </w:p>
    <w:p w14:paraId="760C9CDD" w14:textId="62D7CFD8" w:rsidR="003A15A9" w:rsidRPr="003F0EE3" w:rsidRDefault="003A15A9" w:rsidP="006363F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-2"/>
          <w:sz w:val="28"/>
          <w:szCs w:val="28"/>
        </w:rPr>
      </w:pPr>
      <w:r w:rsidRPr="003F0EE3">
        <w:rPr>
          <w:color w:val="000000"/>
          <w:spacing w:val="-2"/>
          <w:sz w:val="28"/>
          <w:szCs w:val="28"/>
        </w:rPr>
        <w:t xml:space="preserve">3. Непрерывное образование и самообразование взрослых: консультации, родительские собрания, мастер – </w:t>
      </w:r>
      <w:r w:rsidR="00F82D5A" w:rsidRPr="003F0EE3">
        <w:rPr>
          <w:color w:val="000000"/>
          <w:spacing w:val="-2"/>
          <w:sz w:val="28"/>
          <w:szCs w:val="28"/>
        </w:rPr>
        <w:t>классы, тематические</w:t>
      </w:r>
      <w:r w:rsidRPr="003F0EE3">
        <w:rPr>
          <w:color w:val="000000"/>
          <w:spacing w:val="-2"/>
          <w:sz w:val="28"/>
          <w:szCs w:val="28"/>
        </w:rPr>
        <w:t xml:space="preserve"> творческие выставки, фотогазеты, фотоальбомы.</w:t>
      </w:r>
    </w:p>
    <w:p w14:paraId="5CEAC936" w14:textId="77777777" w:rsidR="003A15A9" w:rsidRPr="003F0EE3" w:rsidRDefault="003A15A9" w:rsidP="006363F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F0EE3">
        <w:rPr>
          <w:rStyle w:val="c0"/>
          <w:color w:val="000000"/>
          <w:sz w:val="28"/>
          <w:szCs w:val="28"/>
        </w:rPr>
        <w:t>В семье и коллективе ребёнок впервые познаёт себя и мир вокруг. Важным моментом художественного развития детей является условия, при которых задаётся общее направление, согласованность в действиях воспитателя и родителей. Прежде всего, это благоприятный климат в семье и группе, уважительное отношение к художественным проявлениям ребёнка, как  бы просты и наивны они ни были.</w:t>
      </w:r>
    </w:p>
    <w:p w14:paraId="3636116E" w14:textId="77777777" w:rsidR="003A15A9" w:rsidRPr="003F0EE3" w:rsidRDefault="003A15A9" w:rsidP="001453B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3F0EE3">
        <w:rPr>
          <w:rStyle w:val="c0"/>
          <w:color w:val="000000"/>
          <w:sz w:val="28"/>
          <w:szCs w:val="28"/>
        </w:rPr>
        <w:t>Проводя индивидуальную работу с родителями, педагог побуждает их быть более активными в создании дома атмосферы творчества, в организации совместных с детьми занятий по рукоделию, по изготовлению поделок из самых разных по качеству и фактуре материалов. Он рекомендует им проводить семейные праздники вместе с детьми и приглашать на них соседей или знакомых (тоже с детьми).</w:t>
      </w:r>
    </w:p>
    <w:p w14:paraId="5347899E" w14:textId="77777777" w:rsidR="003A15A9" w:rsidRPr="003F0EE3" w:rsidRDefault="003A15A9" w:rsidP="006363F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0EE3">
        <w:rPr>
          <w:rStyle w:val="c0"/>
          <w:b/>
          <w:bCs/>
          <w:color w:val="000000"/>
          <w:sz w:val="28"/>
          <w:szCs w:val="28"/>
        </w:rPr>
        <w:t>Задачи работы по взаимодействию с родителями:</w:t>
      </w:r>
    </w:p>
    <w:p w14:paraId="7A77585F" w14:textId="77777777" w:rsidR="003A15A9" w:rsidRPr="003F0EE3" w:rsidRDefault="003A15A9" w:rsidP="006363F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0EE3">
        <w:rPr>
          <w:rStyle w:val="c0"/>
          <w:color w:val="000000"/>
          <w:sz w:val="28"/>
          <w:szCs w:val="28"/>
        </w:rPr>
        <w:t>1.</w:t>
      </w:r>
      <w:r w:rsidR="00767176">
        <w:rPr>
          <w:rStyle w:val="c0"/>
          <w:color w:val="000000"/>
          <w:sz w:val="28"/>
          <w:szCs w:val="28"/>
        </w:rPr>
        <w:t xml:space="preserve"> </w:t>
      </w:r>
      <w:r w:rsidRPr="003F0EE3">
        <w:rPr>
          <w:rStyle w:val="c0"/>
          <w:color w:val="000000"/>
          <w:sz w:val="28"/>
          <w:szCs w:val="28"/>
        </w:rPr>
        <w:t>Установить партнёрские отношения с семьёй каждого воспитанника. Создать атмосферу взаимопонимания, общности интересов, эмоциональной взаимоподдержки.</w:t>
      </w:r>
    </w:p>
    <w:p w14:paraId="4F863CE1" w14:textId="77777777" w:rsidR="003A15A9" w:rsidRPr="003F0EE3" w:rsidRDefault="003A15A9" w:rsidP="006363F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0EE3">
        <w:rPr>
          <w:rStyle w:val="c0"/>
          <w:color w:val="000000"/>
          <w:sz w:val="28"/>
          <w:szCs w:val="28"/>
        </w:rPr>
        <w:t>2.</w:t>
      </w:r>
      <w:r w:rsidR="00767176">
        <w:rPr>
          <w:rStyle w:val="c0"/>
          <w:color w:val="000000"/>
          <w:sz w:val="28"/>
          <w:szCs w:val="28"/>
        </w:rPr>
        <w:t xml:space="preserve"> </w:t>
      </w:r>
      <w:r w:rsidRPr="003F0EE3">
        <w:rPr>
          <w:rStyle w:val="c0"/>
          <w:color w:val="000000"/>
          <w:sz w:val="28"/>
          <w:szCs w:val="28"/>
        </w:rPr>
        <w:t>Объединить усилия для развития у детей художественного творчества и конструктивных способностей.</w:t>
      </w:r>
    </w:p>
    <w:p w14:paraId="6BDA740E" w14:textId="77777777" w:rsidR="003A15A9" w:rsidRPr="003F0EE3" w:rsidRDefault="003A15A9" w:rsidP="0076717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3F0EE3">
        <w:rPr>
          <w:rStyle w:val="c0"/>
          <w:color w:val="000000"/>
          <w:sz w:val="28"/>
          <w:szCs w:val="28"/>
        </w:rPr>
        <w:t>3. Активизировать и обогащать воспитательные умения родителей.</w:t>
      </w:r>
      <w:r w:rsidR="00767176">
        <w:rPr>
          <w:rStyle w:val="c0"/>
          <w:color w:val="000000"/>
          <w:sz w:val="28"/>
          <w:szCs w:val="28"/>
        </w:rPr>
        <w:t xml:space="preserve"> </w:t>
      </w:r>
      <w:r w:rsidRPr="003F0EE3">
        <w:rPr>
          <w:rStyle w:val="c0"/>
          <w:color w:val="000000"/>
          <w:sz w:val="28"/>
          <w:szCs w:val="28"/>
        </w:rPr>
        <w:t>Поддерживать их уверенность в собственных педагогических возможностях.</w:t>
      </w:r>
    </w:p>
    <w:p w14:paraId="36A321A4" w14:textId="77777777" w:rsidR="003A15A9" w:rsidRPr="003F0EE3" w:rsidRDefault="003A15A9" w:rsidP="006363F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0EE3">
        <w:rPr>
          <w:rStyle w:val="c0"/>
          <w:b/>
          <w:bCs/>
          <w:color w:val="000000"/>
          <w:sz w:val="28"/>
          <w:szCs w:val="28"/>
        </w:rPr>
        <w:t>Принципы взаимодействия с родителями:</w:t>
      </w:r>
    </w:p>
    <w:p w14:paraId="2B4E616D" w14:textId="77777777" w:rsidR="003A15A9" w:rsidRPr="003F0EE3" w:rsidRDefault="003A15A9" w:rsidP="006363F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0EE3">
        <w:rPr>
          <w:rStyle w:val="c0"/>
          <w:color w:val="000000"/>
          <w:sz w:val="28"/>
          <w:szCs w:val="28"/>
        </w:rPr>
        <w:t>1.Доброжелательный стиль общения педагога с родителями.</w:t>
      </w:r>
    </w:p>
    <w:p w14:paraId="78FC6C0F" w14:textId="77777777" w:rsidR="003A15A9" w:rsidRPr="003F0EE3" w:rsidRDefault="003A15A9" w:rsidP="006363F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F0EE3">
        <w:rPr>
          <w:rStyle w:val="c0"/>
          <w:color w:val="000000"/>
          <w:sz w:val="28"/>
          <w:szCs w:val="28"/>
        </w:rPr>
        <w:t>2.Индивидуальный подход.</w:t>
      </w:r>
    </w:p>
    <w:p w14:paraId="06CA7703" w14:textId="77777777" w:rsidR="003A15A9" w:rsidRPr="003F0EE3" w:rsidRDefault="003A15A9" w:rsidP="006363F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3F0EE3">
        <w:rPr>
          <w:rStyle w:val="c0"/>
          <w:color w:val="000000"/>
          <w:sz w:val="28"/>
          <w:szCs w:val="28"/>
        </w:rPr>
        <w:t>3.Сотрудничество, а не настойчивость.</w:t>
      </w:r>
    </w:p>
    <w:p w14:paraId="20444F6F" w14:textId="77777777" w:rsidR="003A15A9" w:rsidRPr="003F0EE3" w:rsidRDefault="000665D8" w:rsidP="00636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*планирование смотреть в перспективно-тематическом плане</w:t>
      </w:r>
    </w:p>
    <w:p w14:paraId="77A828A4" w14:textId="77777777" w:rsidR="00282366" w:rsidRPr="003F0EE3" w:rsidRDefault="00282366" w:rsidP="001453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92C1B2F" w14:textId="77777777" w:rsidR="008D42B8" w:rsidRPr="00944AF3" w:rsidRDefault="00091530" w:rsidP="00944AF3">
      <w:pPr>
        <w:pStyle w:val="2"/>
        <w:numPr>
          <w:ilvl w:val="0"/>
          <w:numId w:val="0"/>
        </w:numPr>
        <w:jc w:val="center"/>
        <w:rPr>
          <w:rFonts w:ascii="Times New Roman" w:hAnsi="Times New Roman" w:cs="Times New Roman"/>
          <w:i w:val="0"/>
          <w:iCs w:val="0"/>
        </w:rPr>
      </w:pPr>
      <w:bookmarkStart w:id="9" w:name="_Toc110989524"/>
      <w:r w:rsidRPr="00944AF3">
        <w:rPr>
          <w:rFonts w:ascii="Times New Roman" w:hAnsi="Times New Roman" w:cs="Times New Roman"/>
          <w:i w:val="0"/>
          <w:iCs w:val="0"/>
        </w:rPr>
        <w:t>2.</w:t>
      </w:r>
      <w:r w:rsidR="006363FF" w:rsidRPr="00944AF3">
        <w:rPr>
          <w:rFonts w:ascii="Times New Roman" w:hAnsi="Times New Roman" w:cs="Times New Roman"/>
          <w:i w:val="0"/>
          <w:iCs w:val="0"/>
        </w:rPr>
        <w:t>4</w:t>
      </w:r>
      <w:r w:rsidRPr="00944AF3">
        <w:rPr>
          <w:rFonts w:ascii="Times New Roman" w:hAnsi="Times New Roman" w:cs="Times New Roman"/>
          <w:i w:val="0"/>
          <w:iCs w:val="0"/>
        </w:rPr>
        <w:t>.</w:t>
      </w:r>
      <w:r w:rsidRPr="00944AF3">
        <w:rPr>
          <w:rFonts w:ascii="Times New Roman" w:hAnsi="Times New Roman" w:cs="Times New Roman"/>
          <w:i w:val="0"/>
          <w:iCs w:val="0"/>
        </w:rPr>
        <w:tab/>
        <w:t>Способы и направления поддержки детской инициативы</w:t>
      </w:r>
      <w:bookmarkEnd w:id="9"/>
      <w:r w:rsidRPr="00944AF3">
        <w:rPr>
          <w:rFonts w:ascii="Times New Roman" w:hAnsi="Times New Roman" w:cs="Times New Roman"/>
          <w:i w:val="0"/>
          <w:iCs w:val="0"/>
        </w:rPr>
        <w:t xml:space="preserve"> </w:t>
      </w:r>
    </w:p>
    <w:p w14:paraId="7C1B9A6F" w14:textId="77777777" w:rsidR="00156BB4" w:rsidRPr="003F0EE3" w:rsidRDefault="00156BB4" w:rsidP="001453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0095A6" w14:textId="77777777" w:rsidR="008D42B8" w:rsidRPr="003F0EE3" w:rsidRDefault="008D42B8" w:rsidP="00636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</w:t>
      </w: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детском саду. Самостоятельная деятельность детей протекает преимущественно в утренний отрезок времени и во второй половине дня.</w:t>
      </w:r>
    </w:p>
    <w:p w14:paraId="1379EEEE" w14:textId="77777777" w:rsidR="008D42B8" w:rsidRPr="003F0EE3" w:rsidRDefault="008D42B8" w:rsidP="00636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дея</w:t>
      </w:r>
      <w:r w:rsidR="00136528"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ребенка в группе</w:t>
      </w: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осуществляться в форме самостоятельной инициативной деятельности:</w:t>
      </w:r>
    </w:p>
    <w:p w14:paraId="47CFC9F9" w14:textId="77777777" w:rsidR="008D42B8" w:rsidRPr="003F0EE3" w:rsidRDefault="008D42B8" w:rsidP="00636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самостоятельные сюжетно-ролевые, режиссерские и театрализованные игры;</w:t>
      </w:r>
    </w:p>
    <w:p w14:paraId="09842110" w14:textId="77777777" w:rsidR="008D42B8" w:rsidRPr="003F0EE3" w:rsidRDefault="008D42B8" w:rsidP="00636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и логические игры;</w:t>
      </w:r>
    </w:p>
    <w:p w14:paraId="2CF520DB" w14:textId="77777777" w:rsidR="008D42B8" w:rsidRPr="00156BB4" w:rsidRDefault="00156BB4" w:rsidP="00636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самостоятельные опыты и эксперименты и др. </w:t>
      </w:r>
    </w:p>
    <w:p w14:paraId="52FA3452" w14:textId="77777777" w:rsidR="008D42B8" w:rsidRPr="003F0EE3" w:rsidRDefault="008D42B8" w:rsidP="00636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 игры, игры с буквами, звуками и слогами;</w:t>
      </w:r>
    </w:p>
    <w:p w14:paraId="63B6018F" w14:textId="77777777" w:rsidR="008D42B8" w:rsidRPr="003F0EE3" w:rsidRDefault="008D42B8" w:rsidP="00636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деятельность в книжном уголке;</w:t>
      </w:r>
    </w:p>
    <w:p w14:paraId="5866A7A2" w14:textId="77777777" w:rsidR="008D42B8" w:rsidRDefault="008D42B8" w:rsidP="00636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изобразительная и конструктивная деятельность по выбору детей;</w:t>
      </w:r>
    </w:p>
    <w:p w14:paraId="7539E623" w14:textId="77777777" w:rsidR="00156BB4" w:rsidRPr="007417FA" w:rsidRDefault="00156BB4" w:rsidP="00767176">
      <w:pPr>
        <w:pStyle w:val="10"/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7FA">
        <w:rPr>
          <w:rFonts w:ascii="Times New Roman" w:hAnsi="Times New Roman" w:cs="Times New Roman"/>
          <w:sz w:val="28"/>
          <w:szCs w:val="28"/>
        </w:rPr>
        <w:t xml:space="preserve"> утренний сбор, прогулка, режимные моменты.</w:t>
      </w:r>
    </w:p>
    <w:p w14:paraId="08BE2B54" w14:textId="45738DAE" w:rsidR="000D5773" w:rsidRPr="00944AF3" w:rsidRDefault="000D5773" w:rsidP="00944AF3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Toc110989525"/>
      <w:r w:rsidRPr="00944AF3">
        <w:rPr>
          <w:rFonts w:ascii="Times New Roman" w:hAnsi="Times New Roman" w:cs="Times New Roman"/>
          <w:sz w:val="28"/>
          <w:szCs w:val="28"/>
        </w:rPr>
        <w:t>Организация образовательного процесса</w:t>
      </w:r>
      <w:bookmarkEnd w:id="10"/>
    </w:p>
    <w:p w14:paraId="0E27345A" w14:textId="23D91548" w:rsidR="00E008A9" w:rsidRPr="00944AF3" w:rsidRDefault="00091530" w:rsidP="00944AF3">
      <w:pPr>
        <w:pStyle w:val="2"/>
        <w:numPr>
          <w:ilvl w:val="0"/>
          <w:numId w:val="0"/>
        </w:numPr>
        <w:jc w:val="center"/>
        <w:rPr>
          <w:rFonts w:ascii="Times New Roman" w:hAnsi="Times New Roman" w:cs="Times New Roman"/>
          <w:i w:val="0"/>
          <w:iCs w:val="0"/>
        </w:rPr>
      </w:pPr>
      <w:bookmarkStart w:id="11" w:name="_Toc110989526"/>
      <w:r w:rsidRPr="00944AF3">
        <w:rPr>
          <w:rFonts w:ascii="Times New Roman" w:hAnsi="Times New Roman" w:cs="Times New Roman"/>
          <w:i w:val="0"/>
          <w:iCs w:val="0"/>
        </w:rPr>
        <w:t>3.1.</w:t>
      </w:r>
      <w:r w:rsidRPr="00944AF3">
        <w:rPr>
          <w:rFonts w:ascii="Times New Roman" w:hAnsi="Times New Roman" w:cs="Times New Roman"/>
          <w:i w:val="0"/>
          <w:iCs w:val="0"/>
        </w:rPr>
        <w:tab/>
        <w:t>Расписание или моменты взаимодействия в совместной деятельности</w:t>
      </w:r>
      <w:bookmarkEnd w:id="11"/>
    </w:p>
    <w:p w14:paraId="1110160D" w14:textId="77777777" w:rsidR="00E008A9" w:rsidRPr="003F0EE3" w:rsidRDefault="002349D2" w:rsidP="007671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42814"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овместная деятельность</w:t>
      </w:r>
      <w:r w:rsidR="00E008A9"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моего самообразования планирую проводить </w:t>
      </w:r>
      <w:r w:rsidR="00E74AD6"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еженедельно в течение месяца, отрабатывая тему в режимных моментах</w:t>
      </w:r>
      <w:r w:rsidR="00E008A9" w:rsidRPr="003F0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перспективному планированию.</w:t>
      </w:r>
    </w:p>
    <w:p w14:paraId="312AA16D" w14:textId="77777777" w:rsidR="00142814" w:rsidRDefault="00142814" w:rsidP="001453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90"/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334"/>
        <w:gridCol w:w="2107"/>
        <w:gridCol w:w="2612"/>
      </w:tblGrid>
      <w:tr w:rsidR="00375A0B" w:rsidRPr="00767176" w14:paraId="79A3B4A2" w14:textId="77777777" w:rsidTr="007417FA">
        <w:tc>
          <w:tcPr>
            <w:tcW w:w="2410" w:type="dxa"/>
          </w:tcPr>
          <w:p w14:paraId="4B7FAEFC" w14:textId="77777777" w:rsidR="00375A0B" w:rsidRPr="00767176" w:rsidRDefault="00375A0B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</w:tcPr>
          <w:p w14:paraId="7C68D1F5" w14:textId="77777777" w:rsidR="00375A0B" w:rsidRPr="00767176" w:rsidRDefault="00375A0B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2107" w:type="dxa"/>
          </w:tcPr>
          <w:p w14:paraId="5C4BB118" w14:textId="77777777" w:rsidR="00375A0B" w:rsidRPr="00767176" w:rsidRDefault="00767176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14:paraId="5ED5C0C1" w14:textId="77777777" w:rsidR="00375A0B" w:rsidRPr="00767176" w:rsidRDefault="00767176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612" w:type="dxa"/>
          </w:tcPr>
          <w:p w14:paraId="4950A08D" w14:textId="77777777" w:rsidR="00375A0B" w:rsidRPr="00767176" w:rsidRDefault="00767176" w:rsidP="007671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352C2567" w14:textId="77777777" w:rsidR="00375A0B" w:rsidRPr="00767176" w:rsidRDefault="00767176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375A0B" w:rsidRPr="00767176" w14:paraId="5EEA9253" w14:textId="77777777" w:rsidTr="007417FA">
        <w:tc>
          <w:tcPr>
            <w:tcW w:w="2410" w:type="dxa"/>
          </w:tcPr>
          <w:p w14:paraId="1855B15A" w14:textId="77777777" w:rsidR="00375A0B" w:rsidRPr="00767176" w:rsidRDefault="00375A0B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по проекту</w:t>
            </w:r>
          </w:p>
        </w:tc>
        <w:tc>
          <w:tcPr>
            <w:tcW w:w="2334" w:type="dxa"/>
          </w:tcPr>
          <w:p w14:paraId="2A817EF9" w14:textId="77777777" w:rsidR="00375A0B" w:rsidRPr="00767176" w:rsidRDefault="00375A0B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 мероприятия по проекту</w:t>
            </w:r>
          </w:p>
        </w:tc>
        <w:tc>
          <w:tcPr>
            <w:tcW w:w="2107" w:type="dxa"/>
          </w:tcPr>
          <w:p w14:paraId="44F0CF8D" w14:textId="77777777" w:rsidR="00375A0B" w:rsidRPr="00767176" w:rsidRDefault="00375A0B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мероприятия по проекту</w:t>
            </w:r>
          </w:p>
        </w:tc>
        <w:tc>
          <w:tcPr>
            <w:tcW w:w="2612" w:type="dxa"/>
          </w:tcPr>
          <w:p w14:paraId="65573DCB" w14:textId="77777777" w:rsidR="00375A0B" w:rsidRPr="00767176" w:rsidRDefault="00375A0B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продолжительности проекта и количества прожитых проектов</w:t>
            </w:r>
          </w:p>
        </w:tc>
      </w:tr>
      <w:tr w:rsidR="00375A0B" w:rsidRPr="00767176" w14:paraId="29FA0540" w14:textId="77777777" w:rsidTr="007417FA">
        <w:tc>
          <w:tcPr>
            <w:tcW w:w="2410" w:type="dxa"/>
          </w:tcPr>
          <w:p w14:paraId="67FC6479" w14:textId="77777777" w:rsidR="00375A0B" w:rsidRPr="00767176" w:rsidRDefault="00375A0B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с детьми</w:t>
            </w:r>
          </w:p>
        </w:tc>
        <w:tc>
          <w:tcPr>
            <w:tcW w:w="7053" w:type="dxa"/>
            <w:gridSpan w:val="3"/>
          </w:tcPr>
          <w:p w14:paraId="58A76C7E" w14:textId="77777777" w:rsidR="00375A0B" w:rsidRPr="00767176" w:rsidRDefault="00375A0B" w:rsidP="001453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 плана в режимных моментах, элементах НОД, прогулках.</w:t>
            </w:r>
          </w:p>
        </w:tc>
      </w:tr>
    </w:tbl>
    <w:p w14:paraId="77A83C2B" w14:textId="77777777" w:rsidR="00375A0B" w:rsidRDefault="00375A0B" w:rsidP="001453BC">
      <w:pPr>
        <w:pStyle w:val="10"/>
        <w:ind w:left="2149"/>
        <w:jc w:val="both"/>
        <w:rPr>
          <w:b/>
          <w:sz w:val="28"/>
          <w:szCs w:val="28"/>
        </w:rPr>
      </w:pPr>
    </w:p>
    <w:p w14:paraId="0C19283F" w14:textId="6CB69CCE" w:rsidR="00A20FB1" w:rsidRPr="00944AF3" w:rsidRDefault="00836FE5" w:rsidP="00944AF3">
      <w:pPr>
        <w:pStyle w:val="2"/>
        <w:numPr>
          <w:ilvl w:val="0"/>
          <w:numId w:val="0"/>
        </w:numPr>
        <w:jc w:val="center"/>
        <w:rPr>
          <w:rFonts w:ascii="Times New Roman" w:hAnsi="Times New Roman" w:cs="Times New Roman"/>
          <w:i w:val="0"/>
          <w:iCs w:val="0"/>
        </w:rPr>
      </w:pPr>
      <w:bookmarkStart w:id="12" w:name="_Toc110989527"/>
      <w:r w:rsidRPr="00944AF3">
        <w:rPr>
          <w:rFonts w:ascii="Times New Roman" w:hAnsi="Times New Roman" w:cs="Times New Roman"/>
          <w:i w:val="0"/>
          <w:iCs w:val="0"/>
        </w:rPr>
        <w:t xml:space="preserve">3.2. </w:t>
      </w:r>
      <w:r w:rsidR="00A20FB1" w:rsidRPr="00944AF3">
        <w:rPr>
          <w:rFonts w:ascii="Times New Roman" w:hAnsi="Times New Roman" w:cs="Times New Roman"/>
          <w:i w:val="0"/>
          <w:iCs w:val="0"/>
        </w:rPr>
        <w:t>Перечень методических пособий, дидактические материалы</w:t>
      </w:r>
      <w:bookmarkEnd w:id="12"/>
    </w:p>
    <w:p w14:paraId="28839DE7" w14:textId="0A5D7625" w:rsidR="003A15A9" w:rsidRPr="003F0EE3" w:rsidRDefault="003A15A9" w:rsidP="001453BC">
      <w:pPr>
        <w:spacing w:after="0" w:line="240" w:lineRule="auto"/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3F0EE3">
        <w:rPr>
          <w:rFonts w:asciiTheme="majorBidi" w:eastAsia="MS Mincho" w:hAnsiTheme="majorBidi" w:cstheme="majorBidi"/>
          <w:sz w:val="28"/>
          <w:szCs w:val="28"/>
        </w:rPr>
        <w:t>Свою работу я стро</w:t>
      </w:r>
      <w:r w:rsidR="007417FA">
        <w:rPr>
          <w:rFonts w:asciiTheme="majorBidi" w:eastAsia="MS Mincho" w:hAnsiTheme="majorBidi" w:cstheme="majorBidi"/>
          <w:sz w:val="28"/>
          <w:szCs w:val="28"/>
        </w:rPr>
        <w:t>ю</w:t>
      </w:r>
      <w:r w:rsidRPr="003F0EE3">
        <w:rPr>
          <w:rFonts w:asciiTheme="majorBidi" w:eastAsia="MS Mincho" w:hAnsiTheme="majorBidi" w:cstheme="majorBidi"/>
          <w:sz w:val="28"/>
          <w:szCs w:val="28"/>
        </w:rPr>
        <w:t xml:space="preserve"> в соответствии с основной образовательной программой МАДОУ № 3, разработанной с учётом примерной программы воспитания и обучения в детском саду «От рождения до школы» под редакцией Н. Е. </w:t>
      </w:r>
      <w:proofErr w:type="spellStart"/>
      <w:r w:rsidRPr="003F0EE3">
        <w:rPr>
          <w:rFonts w:asciiTheme="majorBidi" w:eastAsia="MS Mincho" w:hAnsiTheme="majorBidi" w:cstheme="majorBidi"/>
          <w:sz w:val="28"/>
          <w:szCs w:val="28"/>
        </w:rPr>
        <w:t>Вераксы</w:t>
      </w:r>
      <w:proofErr w:type="spellEnd"/>
      <w:r w:rsidRPr="003F0EE3">
        <w:rPr>
          <w:rFonts w:asciiTheme="majorBidi" w:eastAsia="MS Mincho" w:hAnsiTheme="majorBidi" w:cstheme="majorBidi"/>
          <w:sz w:val="28"/>
          <w:szCs w:val="28"/>
        </w:rPr>
        <w:t>, Т. С. Комаровой, М. А.  Васильевой. Для более подробного изучения своей темы я подобрала и изучила методическую литературу:</w:t>
      </w:r>
    </w:p>
    <w:p w14:paraId="3277BC44" w14:textId="020BB29E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7417F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lastRenderedPageBreak/>
        <w:t>Артемьева Т.В., Тульчинский Г.Л. Фандрайзинг: привлечение средств на проекты и программы в сфере культуры и образования.-СПб: Издательство «Лань»; Издательство «ПЛАНЕТА МУЗЫКИ», 2010.</w:t>
      </w:r>
    </w:p>
    <w:p w14:paraId="367E47A2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7417FA">
        <w:rPr>
          <w:rFonts w:ascii="Times New Roman" w:hAnsi="Times New Roman" w:cs="Times New Roman"/>
          <w:color w:val="242424"/>
          <w:sz w:val="28"/>
          <w:szCs w:val="28"/>
        </w:rPr>
        <w:t xml:space="preserve">Брежнева О. Формирование познавательной активности у старших дошкольников. // Дошкольное воспитание. – 1998. – № 2. – с. 12. </w:t>
      </w:r>
    </w:p>
    <w:p w14:paraId="258EDDE8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proofErr w:type="spellStart"/>
      <w:r w:rsidRPr="007417FA">
        <w:rPr>
          <w:rFonts w:ascii="Times New Roman" w:hAnsi="Times New Roman" w:cs="Times New Roman"/>
          <w:color w:val="242424"/>
          <w:sz w:val="28"/>
          <w:szCs w:val="28"/>
        </w:rPr>
        <w:t>Бурнышева</w:t>
      </w:r>
      <w:proofErr w:type="spellEnd"/>
      <w:r w:rsidRPr="007417FA">
        <w:rPr>
          <w:rFonts w:ascii="Times New Roman" w:hAnsi="Times New Roman" w:cs="Times New Roman"/>
          <w:color w:val="242424"/>
          <w:sz w:val="28"/>
          <w:szCs w:val="28"/>
        </w:rPr>
        <w:t xml:space="preserve">, М. Г. Развитие познавательной активности детей старшего дошкольного возраста через экспериментально-исследовательскую деятельность [Текст] /М.Г. </w:t>
      </w:r>
      <w:proofErr w:type="spellStart"/>
      <w:r w:rsidRPr="007417FA">
        <w:rPr>
          <w:rFonts w:ascii="Times New Roman" w:hAnsi="Times New Roman" w:cs="Times New Roman"/>
          <w:color w:val="242424"/>
          <w:sz w:val="28"/>
          <w:szCs w:val="28"/>
        </w:rPr>
        <w:t>Бурнышева</w:t>
      </w:r>
      <w:proofErr w:type="spellEnd"/>
      <w:r w:rsidRPr="007417FA">
        <w:rPr>
          <w:rFonts w:ascii="Times New Roman" w:hAnsi="Times New Roman" w:cs="Times New Roman"/>
          <w:color w:val="242424"/>
          <w:sz w:val="28"/>
          <w:szCs w:val="28"/>
        </w:rPr>
        <w:t xml:space="preserve"> //Дошкольная педагогика: методический журнал для педагогов детского сада. – 2011. - N 3.- С.18-23.</w:t>
      </w:r>
    </w:p>
    <w:p w14:paraId="74E3CEC4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proofErr w:type="spellStart"/>
      <w:r w:rsidRPr="007417FA">
        <w:rPr>
          <w:rFonts w:ascii="Times New Roman" w:hAnsi="Times New Roman" w:cs="Times New Roman"/>
          <w:color w:val="242424"/>
          <w:sz w:val="28"/>
          <w:szCs w:val="28"/>
        </w:rPr>
        <w:t>Веракса</w:t>
      </w:r>
      <w:proofErr w:type="spellEnd"/>
      <w:r w:rsidRPr="007417FA">
        <w:rPr>
          <w:rFonts w:ascii="Times New Roman" w:hAnsi="Times New Roman" w:cs="Times New Roman"/>
          <w:color w:val="242424"/>
          <w:sz w:val="28"/>
          <w:szCs w:val="28"/>
        </w:rPr>
        <w:t xml:space="preserve"> Н.Е. Проектная деятельность дошкольников. Пособие для педагогов дошкольных учреждений / Н.Е. </w:t>
      </w:r>
      <w:proofErr w:type="spellStart"/>
      <w:r w:rsidRPr="007417FA">
        <w:rPr>
          <w:rFonts w:ascii="Times New Roman" w:hAnsi="Times New Roman" w:cs="Times New Roman"/>
          <w:color w:val="242424"/>
          <w:sz w:val="28"/>
          <w:szCs w:val="28"/>
        </w:rPr>
        <w:t>Веракса</w:t>
      </w:r>
      <w:proofErr w:type="spellEnd"/>
      <w:r w:rsidRPr="007417FA">
        <w:rPr>
          <w:rFonts w:ascii="Times New Roman" w:hAnsi="Times New Roman" w:cs="Times New Roman"/>
          <w:color w:val="242424"/>
          <w:sz w:val="28"/>
          <w:szCs w:val="28"/>
        </w:rPr>
        <w:t xml:space="preserve">, А.Н. </w:t>
      </w:r>
      <w:proofErr w:type="spellStart"/>
      <w:r w:rsidRPr="007417FA">
        <w:rPr>
          <w:rFonts w:ascii="Times New Roman" w:hAnsi="Times New Roman" w:cs="Times New Roman"/>
          <w:color w:val="242424"/>
          <w:sz w:val="28"/>
          <w:szCs w:val="28"/>
        </w:rPr>
        <w:t>Веракса</w:t>
      </w:r>
      <w:proofErr w:type="spellEnd"/>
      <w:r w:rsidRPr="007417FA">
        <w:rPr>
          <w:rFonts w:ascii="Times New Roman" w:hAnsi="Times New Roman" w:cs="Times New Roman"/>
          <w:color w:val="242424"/>
          <w:sz w:val="28"/>
          <w:szCs w:val="28"/>
        </w:rPr>
        <w:t>. – М.: Мозаика-Синтез. – 2008.</w:t>
      </w:r>
    </w:p>
    <w:p w14:paraId="62802BF6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7FA">
        <w:rPr>
          <w:rFonts w:ascii="Times New Roman" w:hAnsi="Times New Roman" w:cs="Times New Roman"/>
          <w:color w:val="242424"/>
          <w:sz w:val="28"/>
          <w:szCs w:val="28"/>
        </w:rPr>
        <w:t xml:space="preserve">Виноградова Н.А. Образовательные проекты в детском саду. Пособие для воспитателей и родителей / Н.А. Виноградова, Е.П. Панкова. – М.: Айрис-Пресс. – 2008. </w:t>
      </w:r>
    </w:p>
    <w:p w14:paraId="6A2378D2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17FA">
        <w:rPr>
          <w:rFonts w:ascii="Times New Roman" w:hAnsi="Times New Roman" w:cs="Times New Roman"/>
          <w:color w:val="000000"/>
          <w:sz w:val="28"/>
          <w:szCs w:val="28"/>
        </w:rPr>
        <w:t>Деркунская</w:t>
      </w:r>
      <w:proofErr w:type="spellEnd"/>
      <w:r w:rsidRPr="007417FA">
        <w:rPr>
          <w:rFonts w:ascii="Times New Roman" w:hAnsi="Times New Roman" w:cs="Times New Roman"/>
          <w:color w:val="000000"/>
          <w:sz w:val="28"/>
          <w:szCs w:val="28"/>
        </w:rPr>
        <w:t xml:space="preserve"> В.А. Проектная деятельность дошкольников. Учебно-методическое пособие. - М.: Центр педагогического образования, 2012. </w:t>
      </w:r>
    </w:p>
    <w:p w14:paraId="6DDF052D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Евдокимова, Е. С. Проект как мотивация к познанию [Текст] /Е.С. Евдокимова// Дошкольное воспитание: методический журнал для педагогов детского сада - 2003. - №3. –С.24-29.</w:t>
      </w:r>
    </w:p>
    <w:p w14:paraId="1FD676FA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7FA">
        <w:rPr>
          <w:rFonts w:ascii="Times New Roman" w:hAnsi="Times New Roman" w:cs="Times New Roman"/>
          <w:color w:val="000000"/>
          <w:sz w:val="28"/>
          <w:szCs w:val="28"/>
        </w:rPr>
        <w:t>Евдокимова Е.С. Технология проектирования в ДОУ. – М.: ТЦ Сфера, 2006.</w:t>
      </w:r>
    </w:p>
    <w:p w14:paraId="019F1064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17FA">
        <w:rPr>
          <w:rFonts w:ascii="Times New Roman" w:hAnsi="Times New Roman" w:cs="Times New Roman"/>
          <w:color w:val="000000"/>
          <w:sz w:val="28"/>
          <w:szCs w:val="28"/>
        </w:rPr>
        <w:t xml:space="preserve">Киселева Л.С., Данилина Т.А., Лагода Т.С., Зуйкова М.Б. Проектный метод в деятельности дошкольного учреждения: Пособие для руководителей и практических работников ДОУ. – 3-е изд., </w:t>
      </w:r>
      <w:proofErr w:type="spellStart"/>
      <w:r w:rsidRPr="007417FA">
        <w:rPr>
          <w:rFonts w:ascii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Pr="007417FA">
        <w:rPr>
          <w:rFonts w:ascii="Times New Roman" w:hAnsi="Times New Roman" w:cs="Times New Roman"/>
          <w:color w:val="000000"/>
          <w:sz w:val="28"/>
          <w:szCs w:val="28"/>
        </w:rPr>
        <w:t xml:space="preserve"> и доп. – М.: АРКТИ, 2005. </w:t>
      </w:r>
    </w:p>
    <w:p w14:paraId="4E448F50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Литвиненко, С.В. Развитие познавательной активности в </w:t>
      </w:r>
      <w:proofErr w:type="spellStart"/>
      <w:r w:rsidRPr="00741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преддошкольный</w:t>
      </w:r>
      <w:proofErr w:type="spellEnd"/>
      <w:r w:rsidRPr="00741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период /</w:t>
      </w:r>
      <w:proofErr w:type="spellStart"/>
      <w:r w:rsidRPr="00741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С.В.Литвиненко</w:t>
      </w:r>
      <w:proofErr w:type="spellEnd"/>
      <w:r w:rsidRPr="00741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// Журнал научно-педагогической информации [Электронный ресурс]. - Режим доступа: </w:t>
      </w:r>
      <w:hyperlink r:id="rId8" w:history="1">
        <w:r w:rsidRPr="007417FA">
          <w:rPr>
            <w:rStyle w:val="af5"/>
            <w:rFonts w:ascii="Times New Roman" w:hAnsi="Times New Roman" w:cs="Times New Roman"/>
            <w:sz w:val="28"/>
            <w:szCs w:val="28"/>
            <w:shd w:val="clear" w:color="auto" w:fill="FFFFFF"/>
          </w:rPr>
          <w:t>http://www.paedagogia.ru/2010/41-04/208-litvinenko</w:t>
        </w:r>
      </w:hyperlink>
      <w:r w:rsidRPr="00741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73AD8BD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417FA">
        <w:rPr>
          <w:rFonts w:ascii="Times New Roman" w:hAnsi="Times New Roman" w:cs="Times New Roman"/>
          <w:color w:val="000000"/>
          <w:sz w:val="28"/>
          <w:szCs w:val="28"/>
        </w:rPr>
        <w:t>Марусинец</w:t>
      </w:r>
      <w:proofErr w:type="spellEnd"/>
      <w:r w:rsidRPr="007417FA">
        <w:rPr>
          <w:rFonts w:ascii="Times New Roman" w:hAnsi="Times New Roman" w:cs="Times New Roman"/>
          <w:color w:val="000000"/>
          <w:sz w:val="28"/>
          <w:szCs w:val="28"/>
        </w:rPr>
        <w:t xml:space="preserve"> М. Изучение познавательной активности. // Дошкольное воспитание. – 1999. – № 11.</w:t>
      </w:r>
    </w:p>
    <w:p w14:paraId="6799A672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7417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Новопавловская, Ю.А. Сущность познавательной активности и педагогическое руководство формированием познавательного интереса детей дошкольного возраста / Ю.А. Новопавловская // Дошкольная педагогика. – 2009. – № 8. – С. 46-48.</w:t>
      </w:r>
    </w:p>
    <w:p w14:paraId="0C9350D0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7417F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Оберемок С.М. Проектирование в образовании: Учебное пособие. — Новосибирск: </w:t>
      </w:r>
      <w:proofErr w:type="spellStart"/>
      <w:r w:rsidRPr="007417F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НИПКиПРО</w:t>
      </w:r>
      <w:proofErr w:type="spellEnd"/>
      <w:r w:rsidRPr="007417F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, 2012.</w:t>
      </w:r>
    </w:p>
    <w:p w14:paraId="0A8FF689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7FA">
        <w:rPr>
          <w:rFonts w:ascii="Times New Roman" w:hAnsi="Times New Roman" w:cs="Times New Roman"/>
          <w:color w:val="000000"/>
          <w:sz w:val="28"/>
          <w:szCs w:val="28"/>
        </w:rPr>
        <w:t xml:space="preserve">Оберемок С.М. Как разработать проект: Рабочая тетрадь. — Новосибирск: </w:t>
      </w:r>
      <w:proofErr w:type="spellStart"/>
      <w:r w:rsidRPr="007417FA">
        <w:rPr>
          <w:rFonts w:ascii="Times New Roman" w:hAnsi="Times New Roman" w:cs="Times New Roman"/>
          <w:color w:val="000000"/>
          <w:sz w:val="28"/>
          <w:szCs w:val="28"/>
        </w:rPr>
        <w:t>НИПКиПРО</w:t>
      </w:r>
      <w:proofErr w:type="spellEnd"/>
      <w:r w:rsidRPr="007417FA">
        <w:rPr>
          <w:rFonts w:ascii="Times New Roman" w:hAnsi="Times New Roman" w:cs="Times New Roman"/>
          <w:color w:val="000000"/>
          <w:sz w:val="28"/>
          <w:szCs w:val="28"/>
        </w:rPr>
        <w:t>, 2018.</w:t>
      </w:r>
    </w:p>
    <w:p w14:paraId="4FF1975F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741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17F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Проектный метод в деятельности дошкольного учреждения: Пособие // Л.С. </w:t>
      </w:r>
      <w:proofErr w:type="spellStart"/>
      <w:r w:rsidRPr="007417F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Кисилева</w:t>
      </w:r>
      <w:proofErr w:type="spellEnd"/>
      <w:r w:rsidRPr="007417F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, Т.А. Данилина, Т.С. Лагода и др. – М.: АРКТИ. – 2008.</w:t>
      </w:r>
    </w:p>
    <w:p w14:paraId="0248FACC" w14:textId="77777777" w:rsidR="00F82D5A" w:rsidRPr="007417FA" w:rsidRDefault="00F82D5A" w:rsidP="00F82D5A">
      <w:pPr>
        <w:pStyle w:val="10"/>
        <w:numPr>
          <w:ilvl w:val="0"/>
          <w:numId w:val="2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7417F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Штанько И.В. Проектная деятельность с детьми старшего дошкольного возраста / И.В. Штанько // Управление дошкольным образованием. – № 4. – 2004.</w:t>
      </w:r>
    </w:p>
    <w:p w14:paraId="327EBF60" w14:textId="44CA0B12" w:rsidR="0013177C" w:rsidRPr="003F0EE3" w:rsidRDefault="0013177C" w:rsidP="00F82D5A">
      <w:pPr>
        <w:shd w:val="clear" w:color="auto" w:fill="FFFFFF"/>
        <w:spacing w:after="0" w:line="240" w:lineRule="auto"/>
        <w:ind w:firstLine="720"/>
        <w:jc w:val="both"/>
        <w:rPr>
          <w:rFonts w:asciiTheme="majorBidi" w:hAnsiTheme="majorBidi" w:cstheme="majorBidi"/>
          <w:color w:val="242424"/>
          <w:sz w:val="28"/>
          <w:szCs w:val="28"/>
        </w:rPr>
      </w:pPr>
    </w:p>
    <w:p w14:paraId="4380A5A2" w14:textId="77777777" w:rsidR="00D93C84" w:rsidRPr="003F0EE3" w:rsidRDefault="00D93C84" w:rsidP="001453BC">
      <w:pPr>
        <w:autoSpaceDE w:val="0"/>
        <w:autoSpaceDN w:val="0"/>
        <w:adjustRightInd w:val="0"/>
        <w:ind w:firstLine="708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767176">
        <w:rPr>
          <w:rFonts w:asciiTheme="majorBidi" w:eastAsia="MS Mincho" w:hAnsiTheme="majorBidi" w:cstheme="majorBidi"/>
          <w:bCs/>
          <w:sz w:val="28"/>
          <w:szCs w:val="28"/>
        </w:rPr>
        <w:t>Методическое обеспечение варьируется от потребностей и возрастных особенностей группы детей:</w:t>
      </w:r>
      <w:r w:rsidRPr="003F0EE3">
        <w:rPr>
          <w:rFonts w:asciiTheme="majorBidi" w:eastAsia="MS Mincho" w:hAnsiTheme="majorBidi" w:cstheme="majorBidi"/>
          <w:sz w:val="28"/>
          <w:szCs w:val="28"/>
        </w:rPr>
        <w:t xml:space="preserve"> наглядно - дидактический материал; игровые атрибуты; альбомы для рассматривания по различным темам; видеотека для ознакомления с окружающей действительностью (мультфильмы, презентации, подбор картин и иллюстраций); разнообразные тематические раскраски. Использую в работе ноутбук, представление презентаций на телеэкране, магнитофон для прослушивания аудиозаписей.</w:t>
      </w:r>
    </w:p>
    <w:p w14:paraId="395F16F0" w14:textId="77777777" w:rsidR="00442569" w:rsidRPr="00944AF3" w:rsidRDefault="00B959D2" w:rsidP="00944AF3">
      <w:pPr>
        <w:pStyle w:val="2"/>
        <w:numPr>
          <w:ilvl w:val="0"/>
          <w:numId w:val="0"/>
        </w:numPr>
        <w:jc w:val="center"/>
        <w:rPr>
          <w:rFonts w:ascii="Times New Roman" w:hAnsi="Times New Roman" w:cs="Times New Roman"/>
          <w:i w:val="0"/>
          <w:iCs w:val="0"/>
        </w:rPr>
      </w:pPr>
      <w:bookmarkStart w:id="13" w:name="_Toc110989528"/>
      <w:r w:rsidRPr="00944AF3">
        <w:rPr>
          <w:rFonts w:ascii="Times New Roman" w:hAnsi="Times New Roman" w:cs="Times New Roman"/>
          <w:i w:val="0"/>
          <w:iCs w:val="0"/>
        </w:rPr>
        <w:t xml:space="preserve">3.3. </w:t>
      </w:r>
      <w:r w:rsidR="00A20FB1" w:rsidRPr="00944AF3">
        <w:rPr>
          <w:rFonts w:ascii="Times New Roman" w:hAnsi="Times New Roman" w:cs="Times New Roman"/>
          <w:i w:val="0"/>
          <w:iCs w:val="0"/>
        </w:rPr>
        <w:t>Предметно-п</w:t>
      </w:r>
      <w:r w:rsidRPr="00944AF3">
        <w:rPr>
          <w:rFonts w:ascii="Times New Roman" w:hAnsi="Times New Roman" w:cs="Times New Roman"/>
          <w:i w:val="0"/>
          <w:iCs w:val="0"/>
        </w:rPr>
        <w:t xml:space="preserve">ространственная среда в </w:t>
      </w:r>
      <w:r w:rsidR="00A20FB1" w:rsidRPr="00944AF3">
        <w:rPr>
          <w:rFonts w:ascii="Times New Roman" w:hAnsi="Times New Roman" w:cs="Times New Roman"/>
          <w:i w:val="0"/>
          <w:iCs w:val="0"/>
        </w:rPr>
        <w:t>группе</w:t>
      </w:r>
      <w:bookmarkEnd w:id="13"/>
      <w:r w:rsidR="00A20FB1" w:rsidRPr="00944AF3">
        <w:rPr>
          <w:rFonts w:ascii="Times New Roman" w:hAnsi="Times New Roman" w:cs="Times New Roman"/>
          <w:i w:val="0"/>
          <w:iCs w:val="0"/>
        </w:rPr>
        <w:t xml:space="preserve"> </w:t>
      </w:r>
    </w:p>
    <w:p w14:paraId="0EA3FF93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 xml:space="preserve">Создание условий для полноценного развития ознакомления с окружающим миром детей дошкольного возраста предусматривает создание предметно-развивающей среды. Так как проектная деятельность затрагивает все образовательные области, в группе была создана разнообразная предметно-развивающая среда, соответствующая теме проживаемого проекта. Развивающая предметно-пространственная среда в группе позволяет ребенку активнее включаться в процесс познания окружающего мира. </w:t>
      </w:r>
    </w:p>
    <w:p w14:paraId="44905317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 xml:space="preserve">Уголок «Библиотека» – это необходимый элемент развивающей среды, который является средством формирования дошкольников к познавательному интересу. Уголок оснащен детской познавательной и научной литературой (мини-библиотека), дидактическими играми, картинками, схемами, иллюстрациями, коллекциями. Также уголок включает в себя картотеку, </w:t>
      </w:r>
      <w:r w:rsidRPr="00F82D5A">
        <w:rPr>
          <w:rFonts w:asciiTheme="majorBidi" w:eastAsia="MS Mincho" w:hAnsiTheme="majorBidi" w:cstheme="majorBidi"/>
          <w:sz w:val="28"/>
          <w:szCs w:val="28"/>
        </w:rPr>
        <w:lastRenderedPageBreak/>
        <w:t>читальную (рабочую) зону, выставку книг по определённой теме, «</w:t>
      </w:r>
      <w:proofErr w:type="spellStart"/>
      <w:r w:rsidRPr="00F82D5A">
        <w:rPr>
          <w:rFonts w:asciiTheme="majorBidi" w:eastAsia="MS Mincho" w:hAnsiTheme="majorBidi" w:cstheme="majorBidi"/>
          <w:sz w:val="28"/>
          <w:szCs w:val="28"/>
        </w:rPr>
        <w:t>Книжкину</w:t>
      </w:r>
      <w:proofErr w:type="spellEnd"/>
      <w:r w:rsidRPr="00F82D5A">
        <w:rPr>
          <w:rFonts w:asciiTheme="majorBidi" w:eastAsia="MS Mincho" w:hAnsiTheme="majorBidi" w:cstheme="majorBidi"/>
          <w:sz w:val="28"/>
          <w:szCs w:val="28"/>
        </w:rPr>
        <w:t xml:space="preserve"> больницу», правила поведения, тематическую библиотечку (в папках).</w:t>
      </w:r>
    </w:p>
    <w:p w14:paraId="6FD06508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 xml:space="preserve">Игра в дошкольном возрасте становится познавательной основой для ребёнка, в которой он реализует свои интересы и выбор в окружающем пространстве. Уголок «Сюжетно-ролевых игр» в нашей группе оснащён различными игровыми материалами: </w:t>
      </w:r>
    </w:p>
    <w:p w14:paraId="28C0CF48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>•</w:t>
      </w:r>
      <w:r w:rsidRPr="00F82D5A">
        <w:rPr>
          <w:rFonts w:asciiTheme="majorBidi" w:eastAsia="MS Mincho" w:hAnsiTheme="majorBidi" w:cstheme="majorBidi"/>
          <w:sz w:val="28"/>
          <w:szCs w:val="28"/>
        </w:rPr>
        <w:tab/>
        <w:t>«Театральный уголок»: маленькая ширма; кукольный театр; шапочки – наголовники; маски; пальчиковый театр; настольный театр.</w:t>
      </w:r>
    </w:p>
    <w:p w14:paraId="07DCBBE0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>•</w:t>
      </w:r>
      <w:r w:rsidRPr="00F82D5A">
        <w:rPr>
          <w:rFonts w:asciiTheme="majorBidi" w:eastAsia="MS Mincho" w:hAnsiTheme="majorBidi" w:cstheme="majorBidi"/>
          <w:sz w:val="28"/>
          <w:szCs w:val="28"/>
        </w:rPr>
        <w:tab/>
        <w:t>Сюжетно-ролевая игра «Магазин, супермаркет»: касса, калькулятор, счёты, кондитерские изделия, корзины, кошельки, предметы-заместители, овощи и фрукты, игрушечные деньги.</w:t>
      </w:r>
    </w:p>
    <w:p w14:paraId="3A203520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>•</w:t>
      </w:r>
      <w:r w:rsidRPr="00F82D5A">
        <w:rPr>
          <w:rFonts w:asciiTheme="majorBidi" w:eastAsia="MS Mincho" w:hAnsiTheme="majorBidi" w:cstheme="majorBidi"/>
          <w:sz w:val="28"/>
          <w:szCs w:val="28"/>
        </w:rPr>
        <w:tab/>
        <w:t>Сюжетно-ролевая игра «Больница и Центр диагностики»: медицинские халаты и шапочки, набор доктора, аптека (бинты, вата, градусники, мерные ложечки, рецепты), рентген аппарат, снимки, узи-студия.</w:t>
      </w:r>
    </w:p>
    <w:p w14:paraId="00A2E1AC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>•</w:t>
      </w:r>
      <w:r w:rsidRPr="00F82D5A">
        <w:rPr>
          <w:rFonts w:asciiTheme="majorBidi" w:eastAsia="MS Mincho" w:hAnsiTheme="majorBidi" w:cstheme="majorBidi"/>
          <w:sz w:val="28"/>
          <w:szCs w:val="28"/>
        </w:rPr>
        <w:tab/>
        <w:t>Сюжетно-ролевая игра «Семья»: комплект кукольной мебели, кровати, игрушечная посуда, куклы, куклы-пупсы, одежда для кукол, коляски, гладильная доска, утюги.</w:t>
      </w:r>
    </w:p>
    <w:p w14:paraId="03B83D2F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>•</w:t>
      </w:r>
      <w:r w:rsidRPr="00F82D5A">
        <w:rPr>
          <w:rFonts w:asciiTheme="majorBidi" w:eastAsia="MS Mincho" w:hAnsiTheme="majorBidi" w:cstheme="majorBidi"/>
          <w:sz w:val="28"/>
          <w:szCs w:val="28"/>
        </w:rPr>
        <w:tab/>
        <w:t>Сюжетно-ролевая игра «Стройка»: крупный и мелкий строительный материал, пластиковый и деревянный конструктор различных форм и видов, строительные инструменты (молоток, пила, плоскогубцы, тиски, отвёртка), каски.</w:t>
      </w:r>
    </w:p>
    <w:p w14:paraId="4E0FE24E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 xml:space="preserve">Для реализации на практике познавательно-исследовательской деятельности воспитанников уголок экспериментирования оснащен  следующими материалами: земля разного состава (чернозем, песок, глина, камни, остатки частей растений); специальная посуда (стаканчики, трубочки, воронки, тарелки) для измерения, пересыпания, исследования, хранения; пластичные материалы, интересные для исследования и наблюдения предметы; формочки для изготовления цветных льдинок; волшебный мешочек» («ящик ощущений»); различные соломинки и трубочки для пускания мыльных пузырей; театр теней; подкрашенная вода разных цветов и оттенков; пипетки, краски разной густоты и насыщенности; набор для экспериментирования с водой и песком (емкости 2-3 размеров и разной формы, предметы-орудия для переливания и пересыпания, плавающие и тонущие игрушки и предметы). Также в уголке имеется природный материал (камешки, песок, семена и т.д.), утилизированный материал (фольга, </w:t>
      </w:r>
      <w:r w:rsidRPr="00F82D5A">
        <w:rPr>
          <w:rFonts w:asciiTheme="majorBidi" w:eastAsia="MS Mincho" w:hAnsiTheme="majorBidi" w:cstheme="majorBidi"/>
          <w:sz w:val="28"/>
          <w:szCs w:val="28"/>
        </w:rPr>
        <w:lastRenderedPageBreak/>
        <w:t>проволока, скрепки, нитки, поролоновые губки разного размера, цвета, формы, деревянные катушки из-под ниток и др.) и прочие материалы (увеличительное стекло, маленькие зеркала, лупы, термометры, магниты, металлические фигурки, стекла разного цветы, электрические фонарики; бумага, леечки, кулечки, ведерки с отверстиями, брызгалки).</w:t>
      </w:r>
    </w:p>
    <w:p w14:paraId="5269B271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>В уголке «Познавательного развития» – «Почемучка» имеются разнообразные игры: лото, домино в картинках; предметные и сюжетные картинки, тематические наборы картинок (одежда, обувь, мебель, посуда, овощи, животные, игрушки, транспорт, профессии); алгоритм описания предмета: принадлежность к природному или рукотворному миру, цвет, форма, основные части, размер, вес (легкий или тяжелый), материал, назначение; карточки с изображением предметов, изготовленных из разных материалов: бумаги, глины, ткани; иллюстрации с изображением хозяйственно-бытового труда детей и взрослых дома и в детском саду; чудесные мешочки;  настольно-печатные игры различной тематики («Мир растений», «Профессии», «Весёлые зверята», «Чей малыш?», «Времена года», «</w:t>
      </w:r>
      <w:proofErr w:type="spellStart"/>
      <w:r w:rsidRPr="00F82D5A">
        <w:rPr>
          <w:rFonts w:asciiTheme="majorBidi" w:eastAsia="MS Mincho" w:hAnsiTheme="majorBidi" w:cstheme="majorBidi"/>
          <w:sz w:val="28"/>
          <w:szCs w:val="28"/>
        </w:rPr>
        <w:t>Ктояж</w:t>
      </w:r>
      <w:proofErr w:type="spellEnd"/>
      <w:r w:rsidRPr="00F82D5A">
        <w:rPr>
          <w:rFonts w:asciiTheme="majorBidi" w:eastAsia="MS Mincho" w:hAnsiTheme="majorBidi" w:cstheme="majorBidi"/>
          <w:sz w:val="28"/>
          <w:szCs w:val="28"/>
        </w:rPr>
        <w:t xml:space="preserve">-ка?»); картинки с последовательно развивающими действиями; доска, мел, указка;  карточки с буквами; шашки; календарь недели; картинки с изображением космического пространства, планет, звезд, космического корабля; детские энциклопедии и познавательная литература, содержащие знания по истории, географии, об особенностях организма человека; глобус; географические карты; иллюстрации, изображающие одежду (зимнюю, демисезонную, летнюю), головные уборы, обувь (кожаную, резиновую), постельное белье, транспорт, посуду (чайную, столовую, кухонную); иллюстрации, изображающие разные виды производительного и обслуживающего труда, характерного для данной местности, разнообразные профессии людей, занятых на одном производстве (швейная фабрика: модельер, закройщик, швея) и на разных производствах (машиностроители – фермеры, фермеры – работники пищевой промышленности – продавцы), где ярко выражен обмен результатами труда; календарь по знакомству с временными отношениями (сутки, неделя, дни недели, месяц, минута, час; неделя – месяц, месяц – год).  </w:t>
      </w:r>
    </w:p>
    <w:p w14:paraId="3BEF8D6A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 xml:space="preserve">Детское изобразительное творчество можно рассматривать как сознательное отражение ребёнком окружающей действительности. Уголок «Творчество» – специальное место в нашем групповом пространстве, где тщательно подобран весь необходимый материал: кисти; краски; восковые мелки; цветные и простые карандаши; фломастеры; картон; белая и цветная </w:t>
      </w:r>
      <w:r w:rsidRPr="00F82D5A">
        <w:rPr>
          <w:rFonts w:asciiTheme="majorBidi" w:eastAsia="MS Mincho" w:hAnsiTheme="majorBidi" w:cstheme="majorBidi"/>
          <w:sz w:val="28"/>
          <w:szCs w:val="28"/>
        </w:rPr>
        <w:lastRenderedPageBreak/>
        <w:t>бумага; инструменты (клей, ножницы, ватные палочки, поролон); альбомы для рассматривания: декоративно-прикладное искусство, пейзажи, портреты, натюрморты.</w:t>
      </w:r>
    </w:p>
    <w:p w14:paraId="7010F8B7" w14:textId="77777777" w:rsidR="00F82D5A" w:rsidRPr="00F82D5A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 xml:space="preserve">В каждом игровом уголке центр красочно оформлен, имеет большое накопление: материалы для развития творчества, воображения. </w:t>
      </w:r>
    </w:p>
    <w:p w14:paraId="7DF6FC41" w14:textId="5622832F" w:rsidR="003A15A9" w:rsidRPr="003F0EE3" w:rsidRDefault="00F82D5A" w:rsidP="00F82D5A">
      <w:pPr>
        <w:ind w:firstLine="709"/>
        <w:jc w:val="both"/>
        <w:rPr>
          <w:rFonts w:asciiTheme="majorBidi" w:eastAsia="MS Mincho" w:hAnsiTheme="majorBidi" w:cstheme="majorBidi"/>
          <w:sz w:val="28"/>
          <w:szCs w:val="28"/>
        </w:rPr>
      </w:pPr>
      <w:r w:rsidRPr="00F82D5A">
        <w:rPr>
          <w:rFonts w:asciiTheme="majorBidi" w:eastAsia="MS Mincho" w:hAnsiTheme="majorBidi" w:cstheme="majorBidi"/>
          <w:sz w:val="28"/>
          <w:szCs w:val="28"/>
        </w:rPr>
        <w:t xml:space="preserve">Размещение оборудования по принципу нежесткого центрирования позволяет детям объединиться в подгруппы. Они помогут развить самостоятельность. Разработанная в группе РППС, обеспечивает высокое качество дошкольного образования через гарантированную охрану и укрепление физического и психического здоровья воспитанников. Она позволяет проводить образовательную работу с обучающимися в совместной деятельности взрослого и ребенка, закреплять полученные знания, умения и навыки в самостоятельной деятельности детей. </w:t>
      </w:r>
      <w:r w:rsidR="003A15A9" w:rsidRPr="003F0EE3">
        <w:rPr>
          <w:rFonts w:asciiTheme="majorBidi" w:eastAsia="MS Mincho" w:hAnsiTheme="majorBidi" w:cstheme="majorBidi"/>
          <w:sz w:val="28"/>
          <w:szCs w:val="28"/>
        </w:rPr>
        <w:t>Применение ИКТ-технологий позволяет формировать у детей старшего дошкольного возраста умение ориентироваться в информационных потоках окружающего мира. В своей работе я использую звукозаписи, аудиозаписи, прослушивание передач, связанные с занятиями по ознакомлению с окружающим миром. Просмотр познавательных телепередач для дошкольников «Ребятам о зверятах», «Уроки тётушки Совы» развивают у детей любознательность и интерес к ознакомлению с окружающим миром.</w:t>
      </w:r>
    </w:p>
    <w:p w14:paraId="07383B95" w14:textId="77777777" w:rsidR="003A15A9" w:rsidRPr="003F0EE3" w:rsidRDefault="003A15A9" w:rsidP="001453BC">
      <w:pPr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3F0EE3">
        <w:rPr>
          <w:rFonts w:asciiTheme="majorBidi" w:hAnsiTheme="majorBidi" w:cstheme="majorBidi"/>
          <w:sz w:val="28"/>
          <w:szCs w:val="28"/>
        </w:rPr>
        <w:t xml:space="preserve">В каждом игровом уголке центр красочно оформлен, имеет большое накопление: материалы для развития творчества, воображения. </w:t>
      </w:r>
    </w:p>
    <w:p w14:paraId="1352813F" w14:textId="77777777" w:rsidR="003A15A9" w:rsidRPr="003F0EE3" w:rsidRDefault="003A15A9" w:rsidP="001453BC">
      <w:pPr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3F0EE3">
        <w:rPr>
          <w:rFonts w:asciiTheme="majorBidi" w:eastAsia="MS Mincho" w:hAnsiTheme="majorBidi" w:cstheme="majorBidi"/>
          <w:sz w:val="28"/>
          <w:szCs w:val="28"/>
        </w:rPr>
        <w:t>Размещение оборудования по принципу нежесткого центрирования позволяет детям объединиться в подгруппы. Они помогут развить самостоятельность. Разработанная в группе РППС, обеспечивает высокое качество дошкольного образования через гарантированную охрану и укрепление физического и психического здоровья воспитанников. Она позволяет проводить образовательную работу с обучающимися в совместной деятельности взрослого и ребенка, закреплять полученные знания, умения и навыки в самостоятельной деятельности детей.</w:t>
      </w:r>
    </w:p>
    <w:p w14:paraId="5F35179D" w14:textId="144D4610" w:rsidR="00B65E24" w:rsidRDefault="00F82D5A" w:rsidP="00F82D5A">
      <w:pPr>
        <w:pStyle w:val="40"/>
        <w:shd w:val="clear" w:color="auto" w:fill="FFFFFF"/>
        <w:spacing w:after="0"/>
        <w:jc w:val="both"/>
        <w:rPr>
          <w:rStyle w:val="a4"/>
          <w:b/>
          <w:color w:val="000000" w:themeColor="text1"/>
          <w:sz w:val="28"/>
          <w:szCs w:val="28"/>
          <w:bdr w:val="none" w:sz="0" w:space="0" w:color="auto" w:frame="1"/>
        </w:rPr>
      </w:pPr>
      <w:r w:rsidRPr="00F82D5A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В родительском уголке - оформлен информационный стенд «Познавательная активность детей», «Экспериментальная деятельность дошкольников — как основа интеллектуального развития».</w:t>
      </w:r>
    </w:p>
    <w:p w14:paraId="687DE732" w14:textId="69EDFB40" w:rsidR="00BB3663" w:rsidRPr="00944AF3" w:rsidRDefault="007417FA" w:rsidP="00944AF3">
      <w:pPr>
        <w:pStyle w:val="2"/>
        <w:numPr>
          <w:ilvl w:val="0"/>
          <w:numId w:val="0"/>
        </w:numPr>
        <w:jc w:val="center"/>
        <w:rPr>
          <w:rFonts w:ascii="Times New Roman" w:hAnsi="Times New Roman" w:cs="Times New Roman"/>
          <w:i w:val="0"/>
          <w:iCs w:val="0"/>
        </w:rPr>
      </w:pPr>
      <w:bookmarkStart w:id="14" w:name="_Toc110989529"/>
      <w:r w:rsidRPr="00944AF3">
        <w:rPr>
          <w:rFonts w:ascii="Times New Roman" w:hAnsi="Times New Roman" w:cs="Times New Roman"/>
          <w:i w:val="0"/>
          <w:iCs w:val="0"/>
        </w:rPr>
        <w:t xml:space="preserve">3.4. </w:t>
      </w:r>
      <w:r w:rsidR="00BB3663" w:rsidRPr="00944AF3">
        <w:rPr>
          <w:rFonts w:ascii="Times New Roman" w:hAnsi="Times New Roman" w:cs="Times New Roman"/>
          <w:i w:val="0"/>
          <w:iCs w:val="0"/>
        </w:rPr>
        <w:t>И</w:t>
      </w:r>
      <w:r w:rsidR="00BB3663" w:rsidRPr="00944AF3">
        <w:rPr>
          <w:rFonts w:ascii="Times New Roman" w:hAnsi="Times New Roman" w:cs="Times New Roman"/>
          <w:i w:val="0"/>
          <w:iCs w:val="0"/>
        </w:rPr>
        <w:t>нформационное обеспечение</w:t>
      </w:r>
      <w:bookmarkEnd w:id="14"/>
    </w:p>
    <w:p w14:paraId="411B488C" w14:textId="77777777" w:rsidR="00BB3663" w:rsidRPr="00BB3663" w:rsidRDefault="00BB3663" w:rsidP="00BB366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FE90EE" w14:textId="70B4C9D7" w:rsidR="00BB3663" w:rsidRPr="00944AF3" w:rsidRDefault="00BB3663" w:rsidP="00944AF3">
      <w:pPr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4AF3">
        <w:rPr>
          <w:rFonts w:asciiTheme="majorBidi" w:hAnsiTheme="majorBidi" w:cstheme="majorBidi"/>
          <w:sz w:val="28"/>
          <w:szCs w:val="28"/>
        </w:rPr>
        <w:lastRenderedPageBreak/>
        <w:t>Информационно-коммуникационные технологии также способствуют приобщению детей к познавательной деятельности, формированию у детей старшего дошкольного возраста умения ориентироваться в информационных потоках окружающего мира. В своей работе я использую видеоматериалы, электронные презентации, аудиозаписи, способствующие ознакомлению воспитанников с окружающим миром. Родители ищут материалы для проекта в Интернете.</w:t>
      </w:r>
    </w:p>
    <w:p w14:paraId="4EBB0577" w14:textId="77777777" w:rsidR="00BB3663" w:rsidRPr="00BB3663" w:rsidRDefault="00BB3663" w:rsidP="00944AF3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44AF3">
        <w:rPr>
          <w:rFonts w:asciiTheme="majorBidi" w:hAnsiTheme="majorBidi" w:cstheme="majorBidi"/>
          <w:sz w:val="28"/>
          <w:szCs w:val="28"/>
        </w:rPr>
        <w:t>Создание условий для полноценного развития ознакомления с окружающим миром детей дошкольного возраста предусматривает создание предметно-развивающей среды. В статье «Оценка качества условий, которые обеспечивают образовательную деятельность МАДОУ» мной представлено содержание процедуры оценки качества условий, которые обеспечивают образовательную деятельность (особое внимание удалено оценке развивающей предметно-пространственной среды и интерактивной среды в образовательной деятельности с дошкольниками</w:t>
      </w:r>
      <w:r w:rsidRPr="00BB3663">
        <w:rPr>
          <w:rFonts w:ascii="Times New Roman" w:eastAsia="MS Mincho" w:hAnsi="Times New Roman" w:cs="Times New Roman"/>
          <w:sz w:val="28"/>
          <w:szCs w:val="28"/>
        </w:rPr>
        <w:t xml:space="preserve"> в ходе мониторинга и </w:t>
      </w:r>
      <w:proofErr w:type="spellStart"/>
      <w:r w:rsidRPr="00BB3663">
        <w:rPr>
          <w:rFonts w:ascii="Times New Roman" w:eastAsia="MS Mincho" w:hAnsi="Times New Roman" w:cs="Times New Roman"/>
          <w:sz w:val="28"/>
          <w:szCs w:val="28"/>
        </w:rPr>
        <w:t>самоаудита</w:t>
      </w:r>
      <w:proofErr w:type="spellEnd"/>
      <w:r w:rsidRPr="00BB366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hyperlink r:id="rId9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http://nsa.netfolio.ru/publications.html</w:t>
        </w:r>
      </w:hyperlink>
      <w:r w:rsidRPr="00BB3663">
        <w:rPr>
          <w:rFonts w:ascii="Times New Roman" w:hAnsi="Times New Roman" w:cs="Times New Roman"/>
          <w:sz w:val="28"/>
          <w:szCs w:val="28"/>
        </w:rPr>
        <w:t>).</w:t>
      </w:r>
    </w:p>
    <w:p w14:paraId="77CD8191" w14:textId="77777777" w:rsidR="00BB3663" w:rsidRPr="00944AF3" w:rsidRDefault="00BB3663" w:rsidP="00944AF3">
      <w:pPr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44AF3">
        <w:rPr>
          <w:rFonts w:asciiTheme="majorBidi" w:hAnsiTheme="majorBidi" w:cstheme="majorBidi"/>
          <w:sz w:val="28"/>
          <w:szCs w:val="28"/>
        </w:rPr>
        <w:t xml:space="preserve">Участие в сетевых профессиональных сообществах способствует моей </w:t>
      </w:r>
      <w:proofErr w:type="spellStart"/>
      <w:r w:rsidRPr="00944AF3">
        <w:rPr>
          <w:rFonts w:asciiTheme="majorBidi" w:hAnsiTheme="majorBidi" w:cstheme="majorBidi"/>
          <w:sz w:val="28"/>
          <w:szCs w:val="28"/>
        </w:rPr>
        <w:t>диссеминационной</w:t>
      </w:r>
      <w:proofErr w:type="spellEnd"/>
      <w:r w:rsidRPr="00944AF3">
        <w:rPr>
          <w:rFonts w:asciiTheme="majorBidi" w:hAnsiTheme="majorBidi" w:cstheme="majorBidi"/>
          <w:sz w:val="28"/>
          <w:szCs w:val="28"/>
        </w:rPr>
        <w:t xml:space="preserve"> деятельности, позволяет ознакомиться с опытом коллег для использования в своей работе, также имеется возможность участия в вебинарах, конференциях, семинарах и других мероприятиях</w:t>
      </w:r>
    </w:p>
    <w:p w14:paraId="21F081A0" w14:textId="0AE07521" w:rsidR="00BB3663" w:rsidRPr="00BB3663" w:rsidRDefault="00BB3663" w:rsidP="00BB3663">
      <w:pPr>
        <w:numPr>
          <w:ilvl w:val="0"/>
          <w:numId w:val="21"/>
        </w:numPr>
        <w:tabs>
          <w:tab w:val="left" w:pos="284"/>
        </w:tabs>
        <w:spacing w:after="0" w:line="0" w:lineRule="atLeast"/>
        <w:ind w:left="0" w:firstLine="0"/>
        <w:rPr>
          <w:rStyle w:val="af5"/>
          <w:rFonts w:ascii="Times New Roman" w:hAnsi="Times New Roman" w:cs="Times New Roman"/>
          <w:sz w:val="28"/>
          <w:szCs w:val="28"/>
        </w:rPr>
      </w:pPr>
      <w:hyperlink r:id="rId10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Социальная сеть работников образования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https://nsportal.ru/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,  </w:t>
      </w:r>
      <w:hyperlink r:id="rId12" w:tgtFrame="_blank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мой профиль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https://nsportal.ru/nikiforova-svetlana-aleksandrovna</w:t>
        </w:r>
      </w:hyperlink>
    </w:p>
    <w:p w14:paraId="22A9AAF9" w14:textId="77777777" w:rsidR="00BB3663" w:rsidRPr="00BB3663" w:rsidRDefault="00BB3663" w:rsidP="00BB3663">
      <w:pPr>
        <w:pStyle w:val="10"/>
        <w:numPr>
          <w:ilvl w:val="0"/>
          <w:numId w:val="21"/>
        </w:numPr>
        <w:tabs>
          <w:tab w:val="left" w:pos="284"/>
          <w:tab w:val="left" w:pos="426"/>
        </w:tabs>
        <w:spacing w:after="0" w:line="0" w:lineRule="atLeast"/>
        <w:ind w:left="0" w:firstLine="0"/>
        <w:jc w:val="both"/>
        <w:rPr>
          <w:rStyle w:val="af5"/>
          <w:rFonts w:ascii="Times New Roman" w:hAnsi="Times New Roman" w:cs="Times New Roman"/>
          <w:sz w:val="28"/>
          <w:szCs w:val="28"/>
        </w:rPr>
      </w:pPr>
      <w:r w:rsidRPr="00BB3663">
        <w:rPr>
          <w:rFonts w:ascii="Times New Roman" w:hAnsi="Times New Roman" w:cs="Times New Roman"/>
          <w:sz w:val="28"/>
          <w:szCs w:val="28"/>
        </w:rPr>
        <w:t xml:space="preserve">Являюсь </w:t>
      </w:r>
      <w:hyperlink r:id="rId14" w:tgtFrame="_blank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членом Ассоциации педагогов России "IntellectyM"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https://intellectum12.wixsite.com/intellect-um</w:t>
        </w:r>
      </w:hyperlink>
    </w:p>
    <w:p w14:paraId="6210CFBF" w14:textId="77777777" w:rsidR="00BB3663" w:rsidRPr="00BB3663" w:rsidRDefault="00BB3663" w:rsidP="00BB3663">
      <w:pPr>
        <w:numPr>
          <w:ilvl w:val="0"/>
          <w:numId w:val="21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6" w:tgtFrame="_blank" w:history="1">
        <w:r w:rsidRPr="00BB3663">
          <w:rPr>
            <w:rFonts w:ascii="Times New Roman" w:hAnsi="Times New Roman" w:cs="Times New Roman"/>
            <w:sz w:val="28"/>
            <w:szCs w:val="28"/>
          </w:rPr>
          <w:t>Новосибирская открытая образовательная сеть</w:t>
        </w:r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https://www.edu54.ru/,  </w:t>
      </w:r>
      <w:hyperlink r:id="rId17" w:tgtFrame="_blank" w:history="1">
        <w:r w:rsidRPr="00BB3663">
          <w:rPr>
            <w:rFonts w:ascii="Times New Roman" w:hAnsi="Times New Roman" w:cs="Times New Roman"/>
            <w:sz w:val="28"/>
            <w:szCs w:val="28"/>
          </w:rPr>
          <w:t>мой профиль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https://www.edu54.ru/profile/</w:t>
      </w:r>
    </w:p>
    <w:p w14:paraId="39FEC28E" w14:textId="77777777" w:rsidR="00BB3663" w:rsidRPr="00BB3663" w:rsidRDefault="00BB3663" w:rsidP="00BB3663">
      <w:pPr>
        <w:numPr>
          <w:ilvl w:val="0"/>
          <w:numId w:val="21"/>
        </w:numPr>
        <w:tabs>
          <w:tab w:val="left" w:pos="284"/>
        </w:tabs>
        <w:spacing w:after="0" w:line="0" w:lineRule="atLeast"/>
        <w:ind w:left="0" w:firstLine="0"/>
        <w:rPr>
          <w:rStyle w:val="af5"/>
          <w:rFonts w:ascii="Times New Roman" w:hAnsi="Times New Roman" w:cs="Times New Roman"/>
          <w:sz w:val="28"/>
          <w:szCs w:val="28"/>
        </w:rPr>
      </w:pPr>
      <w:hyperlink r:id="rId18" w:tgtFrame="_blank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ООО «Актион-диджитал» (российская медиакомпания)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https://action.group/about/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, </w:t>
      </w:r>
      <w:hyperlink r:id="rId20" w:tgtFrame="_blank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мой профиль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https://id2.action-media.ru/Personal/About/profile</w:t>
        </w:r>
      </w:hyperlink>
    </w:p>
    <w:p w14:paraId="7D7A9833" w14:textId="77777777" w:rsidR="00BB3663" w:rsidRPr="00BB3663" w:rsidRDefault="00BB3663" w:rsidP="00BB3663">
      <w:pPr>
        <w:numPr>
          <w:ilvl w:val="0"/>
          <w:numId w:val="21"/>
        </w:numPr>
        <w:tabs>
          <w:tab w:val="left" w:pos="284"/>
        </w:tabs>
        <w:spacing w:after="0" w:line="0" w:lineRule="atLeast"/>
        <w:ind w:left="0" w:firstLine="0"/>
        <w:rPr>
          <w:rStyle w:val="af5"/>
          <w:rFonts w:ascii="Times New Roman" w:hAnsi="Times New Roman" w:cs="Times New Roman"/>
          <w:sz w:val="28"/>
          <w:szCs w:val="28"/>
        </w:rPr>
      </w:pPr>
      <w:hyperlink r:id="rId22" w:tgtFrame="_blank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«Инфоурок» - крупнейший образовательный интернет-проект в России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https://infourok.ru/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, </w:t>
      </w:r>
      <w:hyperlink r:id="rId24" w:tgtFrame="_blank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мой профиль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https://infourok.ru/backOffice/setting?tab=profile</w:t>
        </w:r>
      </w:hyperlink>
    </w:p>
    <w:p w14:paraId="632DDBD4" w14:textId="77777777" w:rsidR="00BB3663" w:rsidRPr="00BB3663" w:rsidRDefault="00BB3663" w:rsidP="00BB3663">
      <w:pPr>
        <w:numPr>
          <w:ilvl w:val="0"/>
          <w:numId w:val="21"/>
        </w:numPr>
        <w:tabs>
          <w:tab w:val="left" w:pos="284"/>
          <w:tab w:val="left" w:pos="426"/>
        </w:tabs>
        <w:spacing w:after="0" w:line="0" w:lineRule="atLeast"/>
        <w:ind w:left="0" w:firstLine="0"/>
        <w:jc w:val="both"/>
        <w:rPr>
          <w:rStyle w:val="af5"/>
          <w:rFonts w:ascii="Times New Roman" w:hAnsi="Times New Roman" w:cs="Times New Roman"/>
          <w:sz w:val="28"/>
          <w:szCs w:val="28"/>
        </w:rPr>
      </w:pPr>
      <w:hyperlink r:id="rId26" w:anchor="section1" w:tgtFrame="_blank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Сетевое профессиональное педагогическое сообщество «NETFOLIO»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https://netfolio.ru/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, </w:t>
      </w:r>
      <w:hyperlink r:id="rId28" w:tgtFrame="_blank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мой профиль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http://nsa.netfolio.ru/</w:t>
      </w:r>
    </w:p>
    <w:p w14:paraId="7157453B" w14:textId="77777777" w:rsidR="00BB3663" w:rsidRPr="00BB3663" w:rsidRDefault="00BB3663" w:rsidP="00BB3663">
      <w:pPr>
        <w:tabs>
          <w:tab w:val="left" w:pos="284"/>
          <w:tab w:val="left" w:pos="426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3663">
        <w:rPr>
          <w:rFonts w:ascii="Times New Roman" w:hAnsi="Times New Roman" w:cs="Times New Roman"/>
          <w:sz w:val="28"/>
          <w:szCs w:val="28"/>
        </w:rPr>
        <w:t>Сертификат участника сетевого профессионального педагогического сообщества «NETFOLIO» – 28.04.2018</w:t>
      </w:r>
    </w:p>
    <w:bookmarkStart w:id="15" w:name="_Hlk110811830"/>
    <w:p w14:paraId="3C07D3E2" w14:textId="70AAB994" w:rsidR="00BB3663" w:rsidRPr="00BB3663" w:rsidRDefault="00BB3663" w:rsidP="00BB3663">
      <w:pPr>
        <w:pStyle w:val="10"/>
        <w:numPr>
          <w:ilvl w:val="0"/>
          <w:numId w:val="21"/>
        </w:numPr>
        <w:tabs>
          <w:tab w:val="left" w:pos="284"/>
        </w:tabs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BB3663">
        <w:rPr>
          <w:rFonts w:ascii="Times New Roman" w:hAnsi="Times New Roman" w:cs="Times New Roman"/>
          <w:sz w:val="28"/>
          <w:szCs w:val="28"/>
        </w:rPr>
        <w:fldChar w:fldCharType="begin"/>
      </w:r>
      <w:r w:rsidR="00714436">
        <w:rPr>
          <w:rFonts w:ascii="Times New Roman" w:hAnsi="Times New Roman" w:cs="Times New Roman"/>
          <w:sz w:val="28"/>
          <w:szCs w:val="28"/>
        </w:rPr>
        <w:instrText>HYPERLINK "G:\\аттастация НСА\\АТТЕСТАЦИЯ\\Рабочая программа  Кафтанова И. С\\Глобальная школьная лаборатория ГлобалЛаб https:\\globallab.org\\ru\\,"</w:instrText>
      </w:r>
      <w:r w:rsidR="00714436" w:rsidRPr="00BB3663">
        <w:rPr>
          <w:rFonts w:ascii="Times New Roman" w:hAnsi="Times New Roman" w:cs="Times New Roman"/>
          <w:sz w:val="28"/>
          <w:szCs w:val="28"/>
        </w:rPr>
      </w:r>
      <w:r w:rsidRPr="00BB3663">
        <w:rPr>
          <w:rFonts w:ascii="Times New Roman" w:hAnsi="Times New Roman" w:cs="Times New Roman"/>
          <w:sz w:val="28"/>
          <w:szCs w:val="28"/>
        </w:rPr>
        <w:fldChar w:fldCharType="separate"/>
      </w:r>
      <w:r w:rsidRPr="00BB3663">
        <w:rPr>
          <w:rStyle w:val="af5"/>
          <w:rFonts w:ascii="Times New Roman" w:hAnsi="Times New Roman" w:cs="Times New Roman"/>
          <w:sz w:val="28"/>
          <w:szCs w:val="28"/>
        </w:rPr>
        <w:t>Глобальная школьная лаборатория ГлобалЛаб</w:t>
      </w:r>
      <w:bookmarkEnd w:id="15"/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https://globallab.org/ru/, </w:t>
      </w:r>
      <w:r w:rsidRPr="00BB3663">
        <w:rPr>
          <w:rFonts w:ascii="Times New Roman" w:hAnsi="Times New Roman" w:cs="Times New Roman"/>
          <w:sz w:val="28"/>
          <w:szCs w:val="28"/>
        </w:rPr>
        <w:fldChar w:fldCharType="end"/>
      </w:r>
      <w:r w:rsidRPr="00BB3663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мой профиль</w:t>
        </w:r>
      </w:hyperlink>
      <w:r w:rsidRPr="00BB3663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https://globallab.org/ru/user/edit_profile/swetoscha.html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. Мое портфолио  </w:t>
      </w:r>
      <w:hyperlink r:id="rId31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https://globallab.org/ru/user/portfolio/swetoscha.html</w:t>
        </w:r>
      </w:hyperlink>
    </w:p>
    <w:p w14:paraId="13584ADD" w14:textId="77777777" w:rsidR="00BB3663" w:rsidRPr="00BB3663" w:rsidRDefault="00BB3663" w:rsidP="00BB3663">
      <w:pPr>
        <w:tabs>
          <w:tab w:val="left" w:pos="284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D3CB7E2" w14:textId="77777777" w:rsidR="00BB3663" w:rsidRPr="00BB3663" w:rsidRDefault="00BB3663" w:rsidP="00BB3663">
      <w:pPr>
        <w:jc w:val="both"/>
        <w:rPr>
          <w:rStyle w:val="af5"/>
          <w:rFonts w:ascii="Times New Roman" w:hAnsi="Times New Roman" w:cs="Times New Roman"/>
          <w:sz w:val="28"/>
          <w:szCs w:val="28"/>
        </w:rPr>
      </w:pPr>
      <w:r w:rsidRPr="00BB3663">
        <w:rPr>
          <w:rFonts w:ascii="Times New Roman" w:eastAsia="MS Mincho" w:hAnsi="Times New Roman" w:cs="Times New Roman"/>
          <w:sz w:val="28"/>
          <w:szCs w:val="28"/>
        </w:rPr>
        <w:t xml:space="preserve">Просмотр цикла образовательных видеофильмов, познавательных телепередач для дошкольников «Ребятам о зверятах», «Уроки тётушки Совы», презентаций развивают у детей любознательность и интерес к ознакомлению с окружающим миром. </w:t>
      </w:r>
      <w:r w:rsidRPr="00BB3663">
        <w:rPr>
          <w:rFonts w:ascii="Times New Roman" w:hAnsi="Times New Roman" w:cs="Times New Roman"/>
          <w:sz w:val="28"/>
          <w:szCs w:val="28"/>
        </w:rPr>
        <w:t xml:space="preserve">Также был полезен и используется в работе материал таких интернет-источников как Виртуальный методический кабинет </w:t>
      </w:r>
      <w:hyperlink r:id="rId32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http://www.pedkabinet.ru/</w:t>
        </w:r>
      </w:hyperlink>
      <w:r w:rsidRPr="00BB3663">
        <w:rPr>
          <w:rFonts w:ascii="Times New Roman" w:hAnsi="Times New Roman" w:cs="Times New Roman"/>
          <w:sz w:val="28"/>
          <w:szCs w:val="28"/>
        </w:rPr>
        <w:t xml:space="preserve">, </w:t>
      </w:r>
      <w:hyperlink r:id="rId33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Сайт для воспитателей детских садов</w:t>
        </w:r>
      </w:hyperlink>
      <w:r w:rsidRPr="00BB3663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https://dohcolonoc.ru/</w:t>
        </w:r>
      </w:hyperlink>
      <w:r w:rsidRPr="00BB3663">
        <w:rPr>
          <w:rFonts w:ascii="Times New Roman" w:hAnsi="Times New Roman" w:cs="Times New Roman"/>
          <w:sz w:val="28"/>
          <w:szCs w:val="28"/>
        </w:rPr>
        <w:t xml:space="preserve">, интересный методический инструментарий для организации проектной и исследовательской деятельности дошкольников при реализации ФГОС ДО размещен на сайте «Глобальная школьная лаборатория </w:t>
      </w:r>
      <w:proofErr w:type="spellStart"/>
      <w:r w:rsidRPr="00BB3663">
        <w:rPr>
          <w:rFonts w:ascii="Times New Roman" w:hAnsi="Times New Roman" w:cs="Times New Roman"/>
          <w:sz w:val="28"/>
          <w:szCs w:val="28"/>
        </w:rPr>
        <w:t>ГлобалЛаб</w:t>
      </w:r>
      <w:proofErr w:type="spellEnd"/>
      <w:r w:rsidRPr="00BB3663">
        <w:rPr>
          <w:rFonts w:ascii="Times New Roman" w:hAnsi="Times New Roman" w:cs="Times New Roman"/>
          <w:sz w:val="28"/>
          <w:szCs w:val="28"/>
        </w:rPr>
        <w:t xml:space="preserve">» </w:t>
      </w:r>
      <w:hyperlink r:id="rId35" w:history="1">
        <w:r w:rsidRPr="00BB3663">
          <w:rPr>
            <w:rStyle w:val="af5"/>
            <w:rFonts w:ascii="Times New Roman" w:hAnsi="Times New Roman" w:cs="Times New Roman"/>
            <w:sz w:val="28"/>
            <w:szCs w:val="28"/>
          </w:rPr>
          <w:t>https://globallab.org/ru/idea/list/?substring=%D0%B4%D0%BE%D1%88%D0%BA%D0%BE%D0%BB</w:t>
        </w:r>
      </w:hyperlink>
      <w:r w:rsidRPr="00BB3663">
        <w:rPr>
          <w:rStyle w:val="af5"/>
          <w:rFonts w:ascii="Times New Roman" w:hAnsi="Times New Roman" w:cs="Times New Roman"/>
          <w:sz w:val="28"/>
          <w:szCs w:val="28"/>
        </w:rPr>
        <w:t xml:space="preserve"> и другие.</w:t>
      </w:r>
    </w:p>
    <w:p w14:paraId="7385A0FC" w14:textId="77777777" w:rsidR="00BB3663" w:rsidRPr="000F1400" w:rsidRDefault="00BB3663" w:rsidP="00F82D5A">
      <w:pPr>
        <w:pStyle w:val="40"/>
        <w:shd w:val="clear" w:color="auto" w:fill="FFFFFF"/>
        <w:spacing w:after="0"/>
        <w:jc w:val="both"/>
        <w:rPr>
          <w:rStyle w:val="a4"/>
          <w:b/>
          <w:color w:val="000000" w:themeColor="text1"/>
          <w:sz w:val="28"/>
          <w:szCs w:val="28"/>
          <w:bdr w:val="none" w:sz="0" w:space="0" w:color="auto" w:frame="1"/>
        </w:rPr>
      </w:pPr>
    </w:p>
    <w:p w14:paraId="12D7D80D" w14:textId="77777777" w:rsidR="007078E9" w:rsidRDefault="007078E9" w:rsidP="001453BC">
      <w:pPr>
        <w:pStyle w:val="40"/>
        <w:shd w:val="clear" w:color="auto" w:fill="FFFFFF"/>
        <w:spacing w:after="0"/>
        <w:jc w:val="both"/>
        <w:rPr>
          <w:rStyle w:val="a4"/>
          <w:b/>
          <w:color w:val="000000" w:themeColor="text1"/>
          <w:sz w:val="28"/>
          <w:szCs w:val="28"/>
          <w:bdr w:val="none" w:sz="0" w:space="0" w:color="auto" w:frame="1"/>
        </w:rPr>
      </w:pPr>
    </w:p>
    <w:p w14:paraId="7D88216B" w14:textId="77777777" w:rsidR="00671F9E" w:rsidRDefault="00671F9E" w:rsidP="001453BC">
      <w:pPr>
        <w:pStyle w:val="40"/>
        <w:shd w:val="clear" w:color="auto" w:fill="FFFFFF"/>
        <w:spacing w:after="0"/>
        <w:jc w:val="both"/>
        <w:rPr>
          <w:rStyle w:val="a4"/>
          <w:b/>
          <w:color w:val="000000" w:themeColor="text1"/>
          <w:sz w:val="28"/>
          <w:szCs w:val="28"/>
          <w:bdr w:val="none" w:sz="0" w:space="0" w:color="auto" w:frame="1"/>
        </w:rPr>
      </w:pPr>
    </w:p>
    <w:p w14:paraId="171BA356" w14:textId="77777777" w:rsidR="0035670F" w:rsidRDefault="0035670F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6CAD1061" w14:textId="77777777" w:rsidR="0035670F" w:rsidRDefault="0035670F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1043571D" w14:textId="77777777" w:rsidR="0035670F" w:rsidRDefault="0035670F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5CE4927A" w14:textId="77777777" w:rsidR="0035670F" w:rsidRDefault="0035670F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33165968" w14:textId="77777777" w:rsidR="0035670F" w:rsidRDefault="0035670F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2C51462F" w14:textId="77777777" w:rsidR="0035670F" w:rsidRDefault="0035670F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1C94DACF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76F834AD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30302DB8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701EDC72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5F52CD87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4E5B482F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069C841D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353E23A8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6491C791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28CC13D5" w14:textId="77777777" w:rsidR="00806EAE" w:rsidRDefault="00806EAE" w:rsidP="00823DC3">
      <w:pPr>
        <w:pStyle w:val="consplusnormal"/>
        <w:shd w:val="clear" w:color="auto" w:fill="FFFFFF"/>
        <w:spacing w:before="0" w:beforeAutospacing="0" w:after="130" w:afterAutospacing="0"/>
        <w:jc w:val="right"/>
        <w:rPr>
          <w:b/>
          <w:sz w:val="28"/>
          <w:szCs w:val="28"/>
        </w:rPr>
      </w:pPr>
    </w:p>
    <w:p w14:paraId="54F49106" w14:textId="0182FA8C" w:rsidR="00823DC3" w:rsidRPr="00944AF3" w:rsidRDefault="00823DC3" w:rsidP="00944AF3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Toc110989530"/>
      <w:r w:rsidRPr="00944AF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944AF3" w:rsidRPr="00944AF3">
        <w:rPr>
          <w:rFonts w:ascii="Times New Roman" w:hAnsi="Times New Roman" w:cs="Times New Roman"/>
        </w:rPr>
        <w:t>. Мониторинг</w:t>
      </w:r>
      <w:bookmarkEnd w:id="16"/>
    </w:p>
    <w:p w14:paraId="1E35C12C" w14:textId="10C91FA9" w:rsidR="00806EAE" w:rsidRPr="00944AF3" w:rsidRDefault="00806EAE" w:rsidP="00944AF3">
      <w:pPr>
        <w:pStyle w:val="2"/>
        <w:numPr>
          <w:ilvl w:val="0"/>
          <w:numId w:val="0"/>
        </w:numPr>
        <w:spacing w:before="0" w:after="0" w:line="0" w:lineRule="atLeast"/>
        <w:jc w:val="center"/>
        <w:rPr>
          <w:rFonts w:ascii="Times New Roman" w:hAnsi="Times New Roman" w:cs="Times New Roman"/>
          <w:i w:val="0"/>
          <w:iCs w:val="0"/>
        </w:rPr>
      </w:pPr>
      <w:bookmarkStart w:id="17" w:name="_Toc110989531"/>
      <w:r w:rsidRPr="00944AF3">
        <w:rPr>
          <w:rFonts w:ascii="Times New Roman" w:hAnsi="Times New Roman" w:cs="Times New Roman"/>
          <w:i w:val="0"/>
          <w:iCs w:val="0"/>
        </w:rPr>
        <w:t>Мониторинг образовательного процесса разделов ОО «Познание»</w:t>
      </w:r>
      <w:r w:rsidR="00944AF3">
        <w:rPr>
          <w:rFonts w:ascii="Times New Roman" w:hAnsi="Times New Roman" w:cs="Times New Roman"/>
          <w:i w:val="0"/>
          <w:iCs w:val="0"/>
        </w:rPr>
        <w:t xml:space="preserve"> </w:t>
      </w:r>
      <w:r w:rsidRPr="00944AF3">
        <w:rPr>
          <w:rFonts w:ascii="Times New Roman" w:hAnsi="Times New Roman" w:cs="Times New Roman"/>
          <w:i w:val="0"/>
          <w:iCs w:val="0"/>
        </w:rPr>
        <w:t>с детьми 5-6, 6-7 лет на основании мониторинга педагогических наблюдений</w:t>
      </w:r>
      <w:bookmarkEnd w:id="17"/>
    </w:p>
    <w:p w14:paraId="4BEEDF98" w14:textId="77777777" w:rsidR="00806EAE" w:rsidRDefault="00806EAE" w:rsidP="00BB3663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5D6C7E" w14:textId="314F57FA" w:rsidR="00823DC3" w:rsidRPr="00BB3663" w:rsidRDefault="00823DC3" w:rsidP="00BB3663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BB36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образовательной деятельности ОО «Познание»</w:t>
      </w:r>
      <w:r w:rsidRPr="00BB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BB3663">
        <w:rPr>
          <w:rFonts w:ascii="Times New Roman" w:eastAsia="Times New Roman" w:hAnsi="Times New Roman" w:cs="Times New Roman"/>
          <w:sz w:val="28"/>
          <w:szCs w:val="28"/>
          <w:lang w:bidi="en-US"/>
        </w:rPr>
        <w:t>азвитие познавательно - исследовательской деятельности</w:t>
      </w:r>
    </w:p>
    <w:tbl>
      <w:tblPr>
        <w:tblStyle w:val="90"/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994"/>
        <w:gridCol w:w="850"/>
        <w:gridCol w:w="939"/>
        <w:gridCol w:w="1134"/>
        <w:gridCol w:w="1028"/>
        <w:gridCol w:w="850"/>
        <w:gridCol w:w="1427"/>
        <w:gridCol w:w="709"/>
        <w:gridCol w:w="850"/>
      </w:tblGrid>
      <w:tr w:rsidR="0035670F" w:rsidRPr="006F6179" w14:paraId="54B7E6B1" w14:textId="77777777" w:rsidTr="00806EAE">
        <w:trPr>
          <w:cantSplit/>
          <w:trHeight w:val="3057"/>
          <w:jc w:val="center"/>
        </w:trPr>
        <w:tc>
          <w:tcPr>
            <w:tcW w:w="708" w:type="dxa"/>
            <w:textDirection w:val="btLr"/>
          </w:tcPr>
          <w:p w14:paraId="5AB225E8" w14:textId="59DAD761" w:rsidR="0035670F" w:rsidRPr="006F6179" w:rsidRDefault="0035670F" w:rsidP="00806EAE">
            <w:pPr>
              <w:pStyle w:val="10"/>
              <w:ind w:right="113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eastAsia="ru-RU"/>
              </w:rPr>
            </w:pPr>
            <w:r w:rsidRPr="0035670F"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994" w:type="dxa"/>
            <w:textDirection w:val="btLr"/>
          </w:tcPr>
          <w:p w14:paraId="7F650A06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Самостоятельно проводит простое обследование предмета и эксперименты с ним.</w:t>
            </w:r>
          </w:p>
          <w:p w14:paraId="623E72BA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extDirection w:val="btLr"/>
          </w:tcPr>
          <w:p w14:paraId="10C42ECD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Принимает участие в проектах (исследовательских, творческих, индивидуальных)</w:t>
            </w:r>
          </w:p>
        </w:tc>
        <w:tc>
          <w:tcPr>
            <w:tcW w:w="939" w:type="dxa"/>
            <w:textDirection w:val="btLr"/>
          </w:tcPr>
          <w:p w14:paraId="51443128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С</w:t>
            </w:r>
            <w:r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 xml:space="preserve"> </w:t>
            </w: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помощью</w:t>
            </w:r>
            <w:r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 xml:space="preserve"> </w:t>
            </w: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взрослого</w:t>
            </w:r>
            <w:r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 xml:space="preserve"> </w:t>
            </w: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составляет модели экспериментирования и алгоритмы.</w:t>
            </w:r>
          </w:p>
          <w:p w14:paraId="401EBEB2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extDirection w:val="btLr"/>
          </w:tcPr>
          <w:p w14:paraId="76869378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 xml:space="preserve">Самостоятельно организуют д/и </w:t>
            </w:r>
            <w:proofErr w:type="spellStart"/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и</w:t>
            </w:r>
            <w:proofErr w:type="spellEnd"/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 xml:space="preserve"> выбирают ведущего.</w:t>
            </w:r>
          </w:p>
          <w:p w14:paraId="23D45683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Изготавливают д/и под наблюдением взрослого</w:t>
            </w:r>
          </w:p>
        </w:tc>
        <w:tc>
          <w:tcPr>
            <w:tcW w:w="1028" w:type="dxa"/>
            <w:textDirection w:val="btLr"/>
          </w:tcPr>
          <w:p w14:paraId="24079311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Проявляет ассоциативно-образное мышление, логику, воображение, познавательную активность.</w:t>
            </w:r>
          </w:p>
        </w:tc>
        <w:tc>
          <w:tcPr>
            <w:tcW w:w="850" w:type="dxa"/>
            <w:textDirection w:val="btLr"/>
          </w:tcPr>
          <w:p w14:paraId="51A1C4D9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Презентует проект с частичной помощью взрослого, понимает авторство проекта.</w:t>
            </w:r>
          </w:p>
          <w:p w14:paraId="46099239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</w:p>
        </w:tc>
        <w:tc>
          <w:tcPr>
            <w:tcW w:w="1427" w:type="dxa"/>
            <w:textDirection w:val="btLr"/>
          </w:tcPr>
          <w:p w14:paraId="783B62EE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Умеет классифицировать и формировать</w:t>
            </w:r>
            <w:r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 xml:space="preserve"> </w:t>
            </w: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группы предметов по различным признакам. Знание о существенных свойствах и качествах предмета.</w:t>
            </w:r>
          </w:p>
        </w:tc>
        <w:tc>
          <w:tcPr>
            <w:tcW w:w="709" w:type="dxa"/>
            <w:textDirection w:val="btLr"/>
          </w:tcPr>
          <w:p w14:paraId="194F3694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Имеет представление о создании предметов трудом.</w:t>
            </w:r>
          </w:p>
        </w:tc>
        <w:tc>
          <w:tcPr>
            <w:tcW w:w="850" w:type="dxa"/>
            <w:textDirection w:val="btLr"/>
          </w:tcPr>
          <w:p w14:paraId="0EED97D2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Знает предметы, облегчающие труд людей на производстве, комфорт в быту.</w:t>
            </w:r>
          </w:p>
          <w:p w14:paraId="4BE614C7" w14:textId="77777777" w:rsidR="0035670F" w:rsidRPr="006F6179" w:rsidRDefault="0035670F" w:rsidP="00F74DF4">
            <w:pPr>
              <w:ind w:left="113" w:right="113"/>
              <w:contextualSpacing/>
              <w:jc w:val="both"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</w:p>
        </w:tc>
      </w:tr>
    </w:tbl>
    <w:p w14:paraId="759FAFB3" w14:textId="77777777" w:rsidR="00823DC3" w:rsidRPr="006F6179" w:rsidRDefault="00823DC3" w:rsidP="00823DC3">
      <w:pPr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  <w:lang w:eastAsia="ru-RU"/>
        </w:rPr>
      </w:pPr>
    </w:p>
    <w:p w14:paraId="3116BB52" w14:textId="1B5054D9" w:rsidR="00823DC3" w:rsidRPr="006F6179" w:rsidRDefault="00823DC3" w:rsidP="00823DC3">
      <w:pPr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BB3663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Результаты образовательной деятельности ОО «Познание»</w:t>
      </w:r>
      <w:r w:rsidRPr="00BB3663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Ознакомление с предметным окружением, с социальным миром</w:t>
      </w:r>
    </w:p>
    <w:tbl>
      <w:tblPr>
        <w:tblStyle w:val="90"/>
        <w:tblW w:w="9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87"/>
        <w:gridCol w:w="1276"/>
        <w:gridCol w:w="851"/>
        <w:gridCol w:w="708"/>
        <w:gridCol w:w="917"/>
        <w:gridCol w:w="850"/>
        <w:gridCol w:w="1276"/>
        <w:gridCol w:w="458"/>
        <w:gridCol w:w="1276"/>
      </w:tblGrid>
      <w:tr w:rsidR="0035670F" w:rsidRPr="006F6179" w14:paraId="620FFA28" w14:textId="77777777" w:rsidTr="00806EAE">
        <w:trPr>
          <w:cantSplit/>
          <w:trHeight w:val="3285"/>
          <w:jc w:val="center"/>
        </w:trPr>
        <w:tc>
          <w:tcPr>
            <w:tcW w:w="709" w:type="dxa"/>
            <w:textDirection w:val="btLr"/>
          </w:tcPr>
          <w:p w14:paraId="55E82A5F" w14:textId="5B1DAF01" w:rsidR="0035670F" w:rsidRPr="006F6179" w:rsidRDefault="0035670F" w:rsidP="00806EAE">
            <w:pPr>
              <w:pStyle w:val="10"/>
              <w:ind w:right="113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Показатели</w:t>
            </w:r>
          </w:p>
        </w:tc>
        <w:tc>
          <w:tcPr>
            <w:tcW w:w="1287" w:type="dxa"/>
            <w:textDirection w:val="btLr"/>
          </w:tcPr>
          <w:p w14:paraId="46AE634A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Знает профессии и личные деловые качества профессий. (строитель, учитель, парикмахер, кондитер,</w:t>
            </w:r>
            <w:r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 xml:space="preserve"> </w:t>
            </w: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работник в сфере науки и искусства)</w:t>
            </w:r>
          </w:p>
        </w:tc>
        <w:tc>
          <w:tcPr>
            <w:tcW w:w="1276" w:type="dxa"/>
            <w:textDirection w:val="btLr"/>
          </w:tcPr>
          <w:p w14:paraId="2B23F37D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Знает национальные традиции, костюм, фольклор, государственные символы: герб, флаг, гимн, столица, президент (герб родного города)</w:t>
            </w:r>
          </w:p>
        </w:tc>
        <w:tc>
          <w:tcPr>
            <w:tcW w:w="851" w:type="dxa"/>
            <w:textDirection w:val="btLr"/>
          </w:tcPr>
          <w:p w14:paraId="1D40C194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Знает о планете Земля, имеет простые представления о космосе, Ю.А. Гагарине</w:t>
            </w:r>
          </w:p>
        </w:tc>
        <w:tc>
          <w:tcPr>
            <w:tcW w:w="708" w:type="dxa"/>
            <w:textDirection w:val="btLr"/>
          </w:tcPr>
          <w:p w14:paraId="584F02F6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Знает простую историю семьи, имеет представление о родословной</w:t>
            </w:r>
          </w:p>
        </w:tc>
        <w:tc>
          <w:tcPr>
            <w:tcW w:w="917" w:type="dxa"/>
            <w:textDirection w:val="btLr"/>
          </w:tcPr>
          <w:p w14:paraId="6A317A0C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Имеет обобщенное представление о знакомых природных явлениях по характерным признакам.</w:t>
            </w:r>
          </w:p>
        </w:tc>
        <w:tc>
          <w:tcPr>
            <w:tcW w:w="850" w:type="dxa"/>
            <w:textDirection w:val="btLr"/>
          </w:tcPr>
          <w:p w14:paraId="072400AB" w14:textId="77777777" w:rsidR="0035670F" w:rsidRPr="006F6179" w:rsidRDefault="0035670F" w:rsidP="00F74DF4">
            <w:pPr>
              <w:ind w:left="113" w:right="113"/>
              <w:contextualSpacing/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Видит и различает сезонные изменения.</w:t>
            </w:r>
            <w:r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 xml:space="preserve"> </w:t>
            </w: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bidi="en-US"/>
              </w:rPr>
              <w:t>Умеет пользоваться календарем погоды.</w:t>
            </w:r>
          </w:p>
          <w:p w14:paraId="0B3A5F97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extDirection w:val="btLr"/>
          </w:tcPr>
          <w:p w14:paraId="7E815381" w14:textId="5D0E704B" w:rsidR="0035670F" w:rsidRPr="006F6179" w:rsidRDefault="0035670F" w:rsidP="00806EAE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  <w:t>Знает и отличает животных, насекомых, птиц.</w:t>
            </w:r>
            <w:r w:rsidR="00806EAE"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  <w:t xml:space="preserve"> </w:t>
            </w: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  <w:t>Имеет представления о способах приспособления живых организмов</w:t>
            </w:r>
          </w:p>
        </w:tc>
        <w:tc>
          <w:tcPr>
            <w:tcW w:w="458" w:type="dxa"/>
            <w:textDirection w:val="btLr"/>
          </w:tcPr>
          <w:p w14:paraId="426D8608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  <w:t>Знает правила поведения на природе.</w:t>
            </w:r>
          </w:p>
          <w:p w14:paraId="7EBBB8A5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</w:p>
          <w:p w14:paraId="02A786AF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</w:p>
          <w:p w14:paraId="6FE69B0C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extDirection w:val="btLr"/>
          </w:tcPr>
          <w:p w14:paraId="7CD71365" w14:textId="77777777" w:rsidR="0035670F" w:rsidRPr="006F6179" w:rsidRDefault="0035670F" w:rsidP="00F74DF4">
            <w:pPr>
              <w:ind w:left="113" w:right="113"/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</w:pP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  <w:t>Знает значение воды и воздуха в жизни человека. Знает части и строение своего тела, функции органов.</w:t>
            </w:r>
            <w:r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  <w:t xml:space="preserve"> </w:t>
            </w:r>
            <w:r w:rsidRPr="006F6179">
              <w:rPr>
                <w:rFonts w:asciiTheme="majorBidi" w:eastAsia="Times New Roman" w:hAnsiTheme="majorBidi" w:cstheme="majorBidi"/>
                <w:sz w:val="18"/>
                <w:szCs w:val="18"/>
                <w:lang w:eastAsia="ru-RU"/>
              </w:rPr>
              <w:t>Имеет представления о ЗОЖ.</w:t>
            </w:r>
          </w:p>
        </w:tc>
      </w:tr>
    </w:tbl>
    <w:p w14:paraId="456C7DBA" w14:textId="62626A2A" w:rsidR="00823DC3" w:rsidRPr="003F0EE3" w:rsidRDefault="00823DC3" w:rsidP="00823DC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3F0EE3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Каждый показатель оценивается в 3 балла. </w:t>
      </w:r>
    </w:p>
    <w:p w14:paraId="6E202DA5" w14:textId="77777777" w:rsidR="00823DC3" w:rsidRPr="003F0EE3" w:rsidRDefault="00823DC3" w:rsidP="00823DC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3F0EE3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Критерии оценки: </w:t>
      </w:r>
    </w:p>
    <w:p w14:paraId="6384146A" w14:textId="77777777" w:rsidR="00823DC3" w:rsidRPr="003F0EE3" w:rsidRDefault="00823DC3" w:rsidP="00823DC3">
      <w:pPr>
        <w:spacing w:after="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</w:pPr>
      <w:r w:rsidRPr="003F0EE3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Ребенок получает 3 балла</w:t>
      </w:r>
      <w:r w:rsidRPr="003F0EE3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, </w:t>
      </w:r>
      <w:r w:rsidRPr="003F0EE3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если:</w:t>
      </w:r>
      <w:r w:rsidRPr="003F0EE3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– </w:t>
      </w:r>
      <w:r w:rsidRPr="003F0EE3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все выполняет самостоятельно, имеет усвоенные представления об объектах окружающего мира, имеет высокий уровень познавательной активности.</w:t>
      </w:r>
    </w:p>
    <w:p w14:paraId="4EF1EE11" w14:textId="307D5228" w:rsidR="00823DC3" w:rsidRPr="003F0EE3" w:rsidRDefault="00823DC3" w:rsidP="00823DC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3F0EE3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Ребенок получает 2 балла, если</w:t>
      </w:r>
      <w:r w:rsidRPr="003F0EE3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: – выполняет с некоторой помощью взрослого, имеет не до конца сформированные представления, средний уровень познавательной активности.</w:t>
      </w:r>
    </w:p>
    <w:p w14:paraId="3246D6C5" w14:textId="77777777" w:rsidR="00823DC3" w:rsidRDefault="00823DC3" w:rsidP="00823DC3">
      <w:pPr>
        <w:shd w:val="clear" w:color="auto" w:fill="FFFFFF"/>
        <w:spacing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3F0EE3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Ребенок получает 1 балл, если</w:t>
      </w:r>
      <w:r w:rsidRPr="003F0EE3">
        <w:rPr>
          <w:rFonts w:asciiTheme="majorBidi" w:hAnsiTheme="majorBidi" w:cstheme="majorBidi"/>
          <w:color w:val="1D1B11" w:themeColor="background2" w:themeShade="1A"/>
          <w:sz w:val="28"/>
          <w:szCs w:val="28"/>
        </w:rPr>
        <w:t xml:space="preserve">: – </w:t>
      </w:r>
      <w:r w:rsidRPr="003F0EE3">
        <w:rPr>
          <w:rFonts w:asciiTheme="majorBidi" w:eastAsia="Times New Roman" w:hAnsiTheme="majorBidi" w:cstheme="majorBidi"/>
          <w:sz w:val="28"/>
          <w:szCs w:val="28"/>
          <w:lang w:eastAsia="ru-RU"/>
        </w:rPr>
        <w:t>выполняет вместе со взрослым, имеет несформированные представления об объектах окружающего мира, низкий познавательной активности.</w:t>
      </w:r>
      <w:r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</w:t>
      </w:r>
    </w:p>
    <w:p w14:paraId="7E285040" w14:textId="3A251A2F" w:rsidR="00823DC3" w:rsidRPr="00944AF3" w:rsidRDefault="00823DC3" w:rsidP="00944AF3">
      <w:pPr>
        <w:pStyle w:val="2"/>
        <w:numPr>
          <w:ilvl w:val="0"/>
          <w:numId w:val="0"/>
        </w:numPr>
        <w:spacing w:before="0" w:after="0" w:line="0" w:lineRule="atLeast"/>
        <w:jc w:val="center"/>
        <w:rPr>
          <w:rFonts w:ascii="Times New Roman" w:hAnsi="Times New Roman" w:cs="Times New Roman"/>
          <w:i w:val="0"/>
          <w:iCs w:val="0"/>
        </w:rPr>
      </w:pPr>
      <w:bookmarkStart w:id="18" w:name="_Toc110989532"/>
      <w:r w:rsidRPr="00944AF3">
        <w:rPr>
          <w:rFonts w:ascii="Times New Roman" w:hAnsi="Times New Roman" w:cs="Times New Roman"/>
          <w:i w:val="0"/>
          <w:iCs w:val="0"/>
        </w:rPr>
        <w:lastRenderedPageBreak/>
        <w:t>Опросник для родителей</w:t>
      </w:r>
      <w:bookmarkEnd w:id="18"/>
    </w:p>
    <w:p w14:paraId="6B9BA8E0" w14:textId="77777777" w:rsidR="00823DC3" w:rsidRPr="008A2319" w:rsidRDefault="00823DC3" w:rsidP="00823DC3">
      <w:pPr>
        <w:pStyle w:val="af2"/>
        <w:spacing w:line="0" w:lineRule="atLeast"/>
        <w:jc w:val="center"/>
        <w:rPr>
          <w:sz w:val="28"/>
          <w:szCs w:val="28"/>
        </w:rPr>
      </w:pPr>
      <w:r w:rsidRPr="008A2319">
        <w:rPr>
          <w:b/>
          <w:bCs/>
          <w:color w:val="000000"/>
          <w:sz w:val="28"/>
          <w:szCs w:val="28"/>
          <w:lang w:eastAsia="ru-RU" w:bidi="ru-RU"/>
        </w:rPr>
        <w:t>Уважаемые родители!</w:t>
      </w:r>
    </w:p>
    <w:p w14:paraId="4DAA7C81" w14:textId="77777777" w:rsidR="00823DC3" w:rsidRPr="008A2319" w:rsidRDefault="00823DC3" w:rsidP="00823DC3">
      <w:pPr>
        <w:pStyle w:val="af2"/>
        <w:spacing w:line="0" w:lineRule="atLeast"/>
        <w:jc w:val="center"/>
        <w:rPr>
          <w:b/>
          <w:bCs/>
          <w:i/>
          <w:iCs/>
          <w:color w:val="000000"/>
          <w:sz w:val="28"/>
          <w:szCs w:val="28"/>
          <w:lang w:eastAsia="ru-RU" w:bidi="ru-RU"/>
        </w:rPr>
      </w:pPr>
      <w:r w:rsidRPr="008A2319">
        <w:rPr>
          <w:b/>
          <w:bCs/>
          <w:i/>
          <w:iCs/>
          <w:color w:val="000000"/>
          <w:sz w:val="28"/>
          <w:szCs w:val="28"/>
          <w:lang w:eastAsia="ru-RU" w:bidi="ru-RU"/>
        </w:rPr>
        <w:t>Просим Вас подумать над некоторыми вопросами</w:t>
      </w:r>
      <w:r w:rsidRPr="008A2319">
        <w:rPr>
          <w:b/>
          <w:bCs/>
          <w:i/>
          <w:iCs/>
          <w:color w:val="000000"/>
          <w:sz w:val="28"/>
          <w:szCs w:val="28"/>
          <w:lang w:eastAsia="ru-RU" w:bidi="ru-RU"/>
        </w:rPr>
        <w:br/>
        <w:t>познавательного развития детей и ответить на них</w:t>
      </w:r>
    </w:p>
    <w:p w14:paraId="207746B1" w14:textId="77777777" w:rsidR="00823DC3" w:rsidRPr="008A2319" w:rsidRDefault="00823DC3" w:rsidP="00823DC3">
      <w:pPr>
        <w:pStyle w:val="af2"/>
        <w:spacing w:line="0" w:lineRule="atLeast"/>
        <w:jc w:val="center"/>
        <w:rPr>
          <w:sz w:val="28"/>
          <w:szCs w:val="28"/>
        </w:rPr>
      </w:pPr>
    </w:p>
    <w:p w14:paraId="1ADFC85F" w14:textId="77777777" w:rsidR="00823DC3" w:rsidRPr="008A2319" w:rsidRDefault="00823DC3" w:rsidP="00806EAE">
      <w:pPr>
        <w:pStyle w:val="af2"/>
        <w:numPr>
          <w:ilvl w:val="0"/>
          <w:numId w:val="7"/>
        </w:numPr>
        <w:tabs>
          <w:tab w:val="left" w:pos="-142"/>
          <w:tab w:val="left" w:leader="underscore" w:pos="8957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 xml:space="preserve">Часто ли Ваш ребенок задает вопросы: почему? зачем? как? </w:t>
      </w:r>
      <w:r w:rsidRPr="008A2319">
        <w:rPr>
          <w:color w:val="000000"/>
          <w:sz w:val="26"/>
          <w:szCs w:val="26"/>
          <w:lang w:eastAsia="ru-RU" w:bidi="ru-RU"/>
        </w:rPr>
        <w:tab/>
      </w:r>
    </w:p>
    <w:p w14:paraId="1616B6B6" w14:textId="77777777" w:rsidR="00823DC3" w:rsidRPr="008A2319" w:rsidRDefault="00823DC3" w:rsidP="00806EAE">
      <w:pPr>
        <w:pStyle w:val="af2"/>
        <w:numPr>
          <w:ilvl w:val="0"/>
          <w:numId w:val="7"/>
        </w:numPr>
        <w:tabs>
          <w:tab w:val="left" w:pos="-142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Проявляет ли ребенок интерес к символическим «языкам»: пытается самостоятельно «читать» схемы, карты, чертежи и делать что-то по ним (лепить, конструировать)? (</w:t>
      </w:r>
      <w:r w:rsidRPr="008A2319">
        <w:rPr>
          <w:i/>
          <w:iCs/>
          <w:color w:val="000000"/>
          <w:sz w:val="26"/>
          <w:szCs w:val="26"/>
          <w:lang w:eastAsia="ru-RU" w:bidi="ru-RU"/>
        </w:rPr>
        <w:t>подчеркните</w:t>
      </w:r>
      <w:r w:rsidRPr="008A2319">
        <w:rPr>
          <w:color w:val="000000"/>
          <w:sz w:val="26"/>
          <w:szCs w:val="26"/>
          <w:lang w:eastAsia="ru-RU" w:bidi="ru-RU"/>
        </w:rPr>
        <w:t xml:space="preserve">) </w:t>
      </w:r>
      <w:r w:rsidRPr="008A2319">
        <w:rPr>
          <w:i/>
          <w:iCs/>
          <w:color w:val="000000"/>
          <w:sz w:val="26"/>
          <w:szCs w:val="26"/>
          <w:lang w:eastAsia="ru-RU" w:bidi="ru-RU"/>
        </w:rPr>
        <w:t>Часто, иногда, очень редко</w:t>
      </w:r>
      <w:r w:rsidRPr="008A2319">
        <w:rPr>
          <w:color w:val="000000"/>
          <w:sz w:val="26"/>
          <w:szCs w:val="26"/>
          <w:lang w:eastAsia="ru-RU" w:bidi="ru-RU"/>
        </w:rPr>
        <w:t>.</w:t>
      </w:r>
    </w:p>
    <w:p w14:paraId="006C2190" w14:textId="77777777" w:rsidR="00823DC3" w:rsidRPr="008A2319" w:rsidRDefault="00823DC3" w:rsidP="00806EAE">
      <w:pPr>
        <w:pStyle w:val="af2"/>
        <w:numPr>
          <w:ilvl w:val="0"/>
          <w:numId w:val="7"/>
        </w:numPr>
        <w:tabs>
          <w:tab w:val="left" w:pos="-142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 xml:space="preserve">Знакомы ли Вы с развивающими играми: блоки </w:t>
      </w:r>
      <w:proofErr w:type="spellStart"/>
      <w:r w:rsidRPr="008A2319">
        <w:rPr>
          <w:color w:val="000000"/>
          <w:sz w:val="26"/>
          <w:szCs w:val="26"/>
          <w:lang w:eastAsia="ru-RU" w:bidi="ru-RU"/>
        </w:rPr>
        <w:t>Дьеныша</w:t>
      </w:r>
      <w:proofErr w:type="spellEnd"/>
      <w:r w:rsidRPr="008A2319">
        <w:rPr>
          <w:color w:val="000000"/>
          <w:sz w:val="26"/>
          <w:szCs w:val="26"/>
          <w:lang w:eastAsia="ru-RU" w:bidi="ru-RU"/>
        </w:rPr>
        <w:t xml:space="preserve">, палочки </w:t>
      </w:r>
      <w:proofErr w:type="spellStart"/>
      <w:r w:rsidRPr="008A2319">
        <w:rPr>
          <w:color w:val="000000"/>
          <w:sz w:val="26"/>
          <w:szCs w:val="26"/>
          <w:lang w:eastAsia="ru-RU" w:bidi="ru-RU"/>
        </w:rPr>
        <w:t>Кюизенера</w:t>
      </w:r>
      <w:proofErr w:type="spellEnd"/>
      <w:r w:rsidRPr="008A2319">
        <w:rPr>
          <w:color w:val="000000"/>
          <w:sz w:val="26"/>
          <w:szCs w:val="26"/>
          <w:lang w:eastAsia="ru-RU" w:bidi="ru-RU"/>
        </w:rPr>
        <w:t xml:space="preserve">, игры Никитиных, </w:t>
      </w:r>
      <w:proofErr w:type="spellStart"/>
      <w:r w:rsidRPr="008A2319">
        <w:rPr>
          <w:color w:val="000000"/>
          <w:sz w:val="26"/>
          <w:szCs w:val="26"/>
          <w:lang w:eastAsia="ru-RU" w:bidi="ru-RU"/>
        </w:rPr>
        <w:t>Танграм</w:t>
      </w:r>
      <w:proofErr w:type="spellEnd"/>
      <w:r w:rsidRPr="008A2319">
        <w:rPr>
          <w:color w:val="000000"/>
          <w:sz w:val="26"/>
          <w:szCs w:val="26"/>
          <w:lang w:eastAsia="ru-RU" w:bidi="ru-RU"/>
        </w:rPr>
        <w:t>, домино, лото, шашки, шахматы? (</w:t>
      </w:r>
      <w:r w:rsidRPr="008A2319">
        <w:rPr>
          <w:i/>
          <w:iCs/>
          <w:color w:val="000000"/>
          <w:sz w:val="26"/>
          <w:szCs w:val="26"/>
          <w:lang w:eastAsia="ru-RU" w:bidi="ru-RU"/>
        </w:rPr>
        <w:t>подчеркните с какими</w:t>
      </w:r>
      <w:r w:rsidRPr="008A2319">
        <w:rPr>
          <w:color w:val="000000"/>
          <w:sz w:val="26"/>
          <w:szCs w:val="26"/>
          <w:lang w:eastAsia="ru-RU" w:bidi="ru-RU"/>
        </w:rPr>
        <w:t>).</w:t>
      </w:r>
    </w:p>
    <w:p w14:paraId="4F5042B1" w14:textId="77777777" w:rsidR="00823DC3" w:rsidRPr="008A2319" w:rsidRDefault="00823DC3" w:rsidP="00806EAE">
      <w:pPr>
        <w:pStyle w:val="af2"/>
        <w:numPr>
          <w:ilvl w:val="0"/>
          <w:numId w:val="7"/>
        </w:numPr>
        <w:tabs>
          <w:tab w:val="left" w:pos="-142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Какие развивающие игры есть у вас дома? (</w:t>
      </w:r>
      <w:r w:rsidRPr="008A2319">
        <w:rPr>
          <w:i/>
          <w:iCs/>
          <w:color w:val="000000"/>
          <w:sz w:val="26"/>
          <w:szCs w:val="26"/>
          <w:lang w:eastAsia="ru-RU" w:bidi="ru-RU"/>
        </w:rPr>
        <w:t>подчеркните</w:t>
      </w:r>
      <w:r w:rsidRPr="008A2319">
        <w:rPr>
          <w:color w:val="000000"/>
          <w:sz w:val="26"/>
          <w:szCs w:val="26"/>
          <w:lang w:eastAsia="ru-RU" w:bidi="ru-RU"/>
        </w:rPr>
        <w:t xml:space="preserve">): блоки </w:t>
      </w:r>
      <w:proofErr w:type="spellStart"/>
      <w:r w:rsidRPr="008A2319">
        <w:rPr>
          <w:color w:val="000000"/>
          <w:sz w:val="26"/>
          <w:szCs w:val="26"/>
          <w:lang w:eastAsia="ru-RU" w:bidi="ru-RU"/>
        </w:rPr>
        <w:t>Дьеныша</w:t>
      </w:r>
      <w:proofErr w:type="spellEnd"/>
      <w:r w:rsidRPr="008A2319">
        <w:rPr>
          <w:color w:val="000000"/>
          <w:sz w:val="26"/>
          <w:szCs w:val="26"/>
          <w:lang w:eastAsia="ru-RU" w:bidi="ru-RU"/>
        </w:rPr>
        <w:t xml:space="preserve">, палочки </w:t>
      </w:r>
      <w:proofErr w:type="spellStart"/>
      <w:r w:rsidRPr="008A2319">
        <w:rPr>
          <w:color w:val="000000"/>
          <w:sz w:val="26"/>
          <w:szCs w:val="26"/>
          <w:lang w:eastAsia="ru-RU" w:bidi="ru-RU"/>
        </w:rPr>
        <w:t>Кюизенера</w:t>
      </w:r>
      <w:proofErr w:type="spellEnd"/>
      <w:r w:rsidRPr="008A2319">
        <w:rPr>
          <w:color w:val="000000"/>
          <w:sz w:val="26"/>
          <w:szCs w:val="26"/>
          <w:lang w:eastAsia="ru-RU" w:bidi="ru-RU"/>
        </w:rPr>
        <w:t xml:space="preserve">, игры Никитиных, </w:t>
      </w:r>
      <w:proofErr w:type="spellStart"/>
      <w:r w:rsidRPr="008A2319">
        <w:rPr>
          <w:color w:val="000000"/>
          <w:sz w:val="26"/>
          <w:szCs w:val="26"/>
          <w:lang w:eastAsia="ru-RU" w:bidi="ru-RU"/>
        </w:rPr>
        <w:t>Танграм</w:t>
      </w:r>
      <w:proofErr w:type="spellEnd"/>
      <w:r w:rsidRPr="008A2319">
        <w:rPr>
          <w:color w:val="000000"/>
          <w:sz w:val="26"/>
          <w:szCs w:val="26"/>
          <w:lang w:eastAsia="ru-RU" w:bidi="ru-RU"/>
        </w:rPr>
        <w:t>, домино, лото, шашки, шахматы, другие</w:t>
      </w:r>
    </w:p>
    <w:p w14:paraId="551B4EAD" w14:textId="77777777" w:rsidR="00823DC3" w:rsidRPr="008A2319" w:rsidRDefault="00823DC3" w:rsidP="00806EAE">
      <w:pPr>
        <w:pStyle w:val="af2"/>
        <w:numPr>
          <w:ilvl w:val="0"/>
          <w:numId w:val="7"/>
        </w:numPr>
        <w:tabs>
          <w:tab w:val="left" w:pos="-142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Как часто ребенок подолгу занимается познавательными играми? (</w:t>
      </w:r>
      <w:r w:rsidRPr="008A2319">
        <w:rPr>
          <w:i/>
          <w:iCs/>
          <w:color w:val="000000"/>
          <w:sz w:val="26"/>
          <w:szCs w:val="26"/>
          <w:lang w:eastAsia="ru-RU" w:bidi="ru-RU"/>
        </w:rPr>
        <w:t>подчеркните</w:t>
      </w:r>
      <w:r w:rsidRPr="008A2319">
        <w:rPr>
          <w:color w:val="000000"/>
          <w:sz w:val="26"/>
          <w:szCs w:val="26"/>
          <w:lang w:eastAsia="ru-RU" w:bidi="ru-RU"/>
        </w:rPr>
        <w:t xml:space="preserve">) </w:t>
      </w:r>
      <w:r w:rsidRPr="008A2319">
        <w:rPr>
          <w:i/>
          <w:iCs/>
          <w:color w:val="000000"/>
          <w:sz w:val="26"/>
          <w:szCs w:val="26"/>
          <w:lang w:eastAsia="ru-RU" w:bidi="ru-RU"/>
        </w:rPr>
        <w:t>Часто, иногда, очень редко</w:t>
      </w:r>
    </w:p>
    <w:p w14:paraId="13A62801" w14:textId="77777777" w:rsidR="00823DC3" w:rsidRPr="008A2319" w:rsidRDefault="00823DC3" w:rsidP="00806EAE">
      <w:pPr>
        <w:pStyle w:val="af2"/>
        <w:numPr>
          <w:ilvl w:val="0"/>
          <w:numId w:val="7"/>
        </w:numPr>
        <w:tabs>
          <w:tab w:val="left" w:pos="-142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 xml:space="preserve">Как Вы считаете, какова основная цель познавательного развития </w:t>
      </w:r>
      <w:r w:rsidRPr="008A2319">
        <w:rPr>
          <w:color w:val="000000"/>
          <w:sz w:val="26"/>
          <w:szCs w:val="26"/>
          <w:vertAlign w:val="superscript"/>
          <w:lang w:eastAsia="ru-RU" w:bidi="ru-RU"/>
        </w:rPr>
        <w:footnoteReference w:id="1"/>
      </w:r>
      <w:r w:rsidRPr="008A2319">
        <w:rPr>
          <w:color w:val="000000"/>
          <w:sz w:val="26"/>
          <w:szCs w:val="26"/>
          <w:vertAlign w:val="superscript"/>
          <w:lang w:eastAsia="ru-RU" w:bidi="ru-RU"/>
        </w:rPr>
        <w:t xml:space="preserve"> </w:t>
      </w:r>
      <w:r w:rsidRPr="008A2319">
        <w:rPr>
          <w:color w:val="000000"/>
          <w:sz w:val="26"/>
          <w:szCs w:val="26"/>
          <w:lang w:eastAsia="ru-RU" w:bidi="ru-RU"/>
        </w:rPr>
        <w:t>детей в детском саду:</w:t>
      </w:r>
    </w:p>
    <w:p w14:paraId="68596A14" w14:textId="77777777" w:rsidR="00823DC3" w:rsidRPr="008A2319" w:rsidRDefault="00823DC3" w:rsidP="00806EAE">
      <w:pPr>
        <w:pStyle w:val="af2"/>
        <w:numPr>
          <w:ilvl w:val="0"/>
          <w:numId w:val="8"/>
        </w:numPr>
        <w:tabs>
          <w:tab w:val="left" w:pos="-142"/>
          <w:tab w:val="left" w:pos="688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научить детей считать, решать задачи, выучить цифры;</w:t>
      </w:r>
    </w:p>
    <w:p w14:paraId="4947788D" w14:textId="77777777" w:rsidR="00823DC3" w:rsidRPr="008A2319" w:rsidRDefault="00823DC3" w:rsidP="00806EAE">
      <w:pPr>
        <w:pStyle w:val="af2"/>
        <w:numPr>
          <w:ilvl w:val="0"/>
          <w:numId w:val="8"/>
        </w:numPr>
        <w:tabs>
          <w:tab w:val="left" w:pos="-142"/>
          <w:tab w:val="left" w:pos="702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научить детей ориентироваться в пространстве и во времени;</w:t>
      </w:r>
    </w:p>
    <w:p w14:paraId="55E899A8" w14:textId="77777777" w:rsidR="00823DC3" w:rsidRPr="008A2319" w:rsidRDefault="00823DC3" w:rsidP="00806EAE">
      <w:pPr>
        <w:pStyle w:val="af2"/>
        <w:numPr>
          <w:ilvl w:val="0"/>
          <w:numId w:val="8"/>
        </w:numPr>
        <w:tabs>
          <w:tab w:val="left" w:pos="-142"/>
          <w:tab w:val="left" w:pos="698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подготовить детей к обучению школе;</w:t>
      </w:r>
    </w:p>
    <w:p w14:paraId="575B931A" w14:textId="77777777" w:rsidR="00823DC3" w:rsidRPr="008A2319" w:rsidRDefault="00823DC3" w:rsidP="00806EAE">
      <w:pPr>
        <w:pStyle w:val="af2"/>
        <w:numPr>
          <w:ilvl w:val="0"/>
          <w:numId w:val="8"/>
        </w:numPr>
        <w:tabs>
          <w:tab w:val="left" w:pos="-142"/>
          <w:tab w:val="left" w:pos="666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развивать у детей психические функции мышления, внимания, памяти, так, чтобы они в дальнейшем были способны к восприятию любой информации.</w:t>
      </w:r>
    </w:p>
    <w:p w14:paraId="6F273AD0" w14:textId="77777777" w:rsidR="00823DC3" w:rsidRPr="008A2319" w:rsidRDefault="00823DC3" w:rsidP="00806EAE">
      <w:pPr>
        <w:pStyle w:val="af2"/>
        <w:numPr>
          <w:ilvl w:val="0"/>
          <w:numId w:val="7"/>
        </w:numPr>
        <w:tabs>
          <w:tab w:val="left" w:pos="-142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В Вашей группе имеется наглядная информация по познавательному развитию детей? Насколько она полезна для Вас? (</w:t>
      </w:r>
      <w:r w:rsidRPr="008A2319">
        <w:rPr>
          <w:i/>
          <w:iCs/>
          <w:color w:val="000000"/>
          <w:sz w:val="26"/>
          <w:szCs w:val="26"/>
          <w:lang w:eastAsia="ru-RU" w:bidi="ru-RU"/>
        </w:rPr>
        <w:t>отметьте</w:t>
      </w:r>
      <w:r w:rsidRPr="008A2319">
        <w:rPr>
          <w:color w:val="000000"/>
          <w:sz w:val="26"/>
          <w:szCs w:val="26"/>
          <w:lang w:eastAsia="ru-RU" w:bidi="ru-RU"/>
        </w:rPr>
        <w:t>):</w:t>
      </w:r>
    </w:p>
    <w:p w14:paraId="4F082CC1" w14:textId="77777777" w:rsidR="00823DC3" w:rsidRPr="008A2319" w:rsidRDefault="00823DC3" w:rsidP="00806EAE">
      <w:pPr>
        <w:pStyle w:val="af2"/>
        <w:numPr>
          <w:ilvl w:val="0"/>
          <w:numId w:val="9"/>
        </w:numPr>
        <w:tabs>
          <w:tab w:val="left" w:pos="-142"/>
          <w:tab w:val="left" w:pos="688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информация отсутствует;</w:t>
      </w:r>
    </w:p>
    <w:p w14:paraId="07A9D73C" w14:textId="77777777" w:rsidR="00823DC3" w:rsidRPr="008A2319" w:rsidRDefault="00823DC3" w:rsidP="00806EAE">
      <w:pPr>
        <w:pStyle w:val="af2"/>
        <w:numPr>
          <w:ilvl w:val="0"/>
          <w:numId w:val="9"/>
        </w:numPr>
        <w:tabs>
          <w:tab w:val="left" w:pos="-142"/>
          <w:tab w:val="left" w:pos="702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информация есть, но воспитатель никогда не обращает на нее наше внимание;</w:t>
      </w:r>
    </w:p>
    <w:p w14:paraId="19B2DA96" w14:textId="77777777" w:rsidR="00823DC3" w:rsidRPr="008A2319" w:rsidRDefault="00823DC3" w:rsidP="00806EAE">
      <w:pPr>
        <w:pStyle w:val="af2"/>
        <w:numPr>
          <w:ilvl w:val="0"/>
          <w:numId w:val="9"/>
        </w:numPr>
        <w:tabs>
          <w:tab w:val="left" w:pos="-142"/>
          <w:tab w:val="left" w:pos="698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информация есть, но крайне скудная;</w:t>
      </w:r>
    </w:p>
    <w:p w14:paraId="7D787266" w14:textId="77777777" w:rsidR="00823DC3" w:rsidRPr="008A2319" w:rsidRDefault="00823DC3" w:rsidP="00806EAE">
      <w:pPr>
        <w:pStyle w:val="af2"/>
        <w:numPr>
          <w:ilvl w:val="0"/>
          <w:numId w:val="9"/>
        </w:numPr>
        <w:tabs>
          <w:tab w:val="left" w:pos="-142"/>
          <w:tab w:val="left" w:pos="683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я не обращаю на нее внимания;</w:t>
      </w:r>
    </w:p>
    <w:p w14:paraId="10C99EF4" w14:textId="77777777" w:rsidR="00823DC3" w:rsidRPr="008A2319" w:rsidRDefault="00823DC3" w:rsidP="00806EAE">
      <w:pPr>
        <w:pStyle w:val="af2"/>
        <w:numPr>
          <w:ilvl w:val="0"/>
          <w:numId w:val="9"/>
        </w:numPr>
        <w:tabs>
          <w:tab w:val="left" w:pos="-142"/>
          <w:tab w:val="left" w:pos="707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информация интересная, но не имеет практической значимости для меня;</w:t>
      </w:r>
    </w:p>
    <w:p w14:paraId="21E3BFB3" w14:textId="77777777" w:rsidR="00823DC3" w:rsidRPr="008A2319" w:rsidRDefault="00823DC3" w:rsidP="00806EAE">
      <w:pPr>
        <w:pStyle w:val="af2"/>
        <w:numPr>
          <w:ilvl w:val="0"/>
          <w:numId w:val="9"/>
        </w:numPr>
        <w:tabs>
          <w:tab w:val="left" w:pos="-142"/>
          <w:tab w:val="left" w:pos="688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информации слишком много, трудно выбрать что-то полезное;</w:t>
      </w:r>
    </w:p>
    <w:p w14:paraId="393DED53" w14:textId="77777777" w:rsidR="00823DC3" w:rsidRPr="008A2319" w:rsidRDefault="00823DC3" w:rsidP="00806EAE">
      <w:pPr>
        <w:pStyle w:val="af2"/>
        <w:numPr>
          <w:ilvl w:val="0"/>
          <w:numId w:val="9"/>
        </w:numPr>
        <w:tabs>
          <w:tab w:val="left" w:pos="-142"/>
          <w:tab w:val="left" w:pos="750"/>
        </w:tabs>
        <w:spacing w:line="0" w:lineRule="atLeast"/>
        <w:ind w:left="-567"/>
        <w:jc w:val="both"/>
        <w:rPr>
          <w:sz w:val="26"/>
          <w:szCs w:val="26"/>
        </w:rPr>
      </w:pPr>
      <w:r w:rsidRPr="008A2319">
        <w:rPr>
          <w:color w:val="000000"/>
          <w:sz w:val="26"/>
          <w:szCs w:val="26"/>
          <w:lang w:eastAsia="ru-RU" w:bidi="ru-RU"/>
        </w:rPr>
        <w:t>наглядная информация интересна и полезна для меня.</w:t>
      </w:r>
    </w:p>
    <w:p w14:paraId="17C664F1" w14:textId="77777777" w:rsidR="00823DC3" w:rsidRPr="008A2319" w:rsidRDefault="00823DC3" w:rsidP="00806EAE">
      <w:pPr>
        <w:pStyle w:val="af2"/>
        <w:numPr>
          <w:ilvl w:val="0"/>
          <w:numId w:val="7"/>
        </w:numPr>
        <w:tabs>
          <w:tab w:val="left" w:pos="-142"/>
          <w:tab w:val="left" w:leader="underscore" w:pos="10190"/>
        </w:tabs>
        <w:spacing w:line="0" w:lineRule="atLeast"/>
        <w:ind w:left="-567"/>
        <w:jc w:val="both"/>
        <w:rPr>
          <w:sz w:val="28"/>
          <w:szCs w:val="28"/>
        </w:rPr>
      </w:pPr>
      <w:r w:rsidRPr="008A2319">
        <w:rPr>
          <w:color w:val="000000"/>
          <w:sz w:val="26"/>
          <w:szCs w:val="26"/>
          <w:lang w:eastAsia="ru-RU" w:bidi="ru-RU"/>
        </w:rPr>
        <w:t xml:space="preserve">Какая помощь от педагогов детского сада Вам требуется по проблеме познавательного развития Вашего ребенка? (если да, то </w:t>
      </w:r>
      <w:proofErr w:type="gramStart"/>
      <w:r w:rsidRPr="008A2319">
        <w:rPr>
          <w:color w:val="000000"/>
          <w:sz w:val="26"/>
          <w:szCs w:val="26"/>
          <w:lang w:eastAsia="ru-RU" w:bidi="ru-RU"/>
        </w:rPr>
        <w:t>какая)</w:t>
      </w:r>
      <w:r>
        <w:rPr>
          <w:color w:val="000000"/>
          <w:sz w:val="26"/>
          <w:szCs w:val="26"/>
          <w:lang w:eastAsia="ru-RU" w:bidi="ru-RU"/>
        </w:rPr>
        <w:t>_</w:t>
      </w:r>
      <w:proofErr w:type="gramEnd"/>
      <w:r>
        <w:rPr>
          <w:color w:val="000000"/>
          <w:sz w:val="26"/>
          <w:szCs w:val="26"/>
          <w:lang w:eastAsia="ru-RU" w:bidi="ru-RU"/>
        </w:rPr>
        <w:t>_________________</w:t>
      </w:r>
      <w:r w:rsidRPr="008A2319">
        <w:rPr>
          <w:color w:val="000000"/>
          <w:sz w:val="28"/>
          <w:szCs w:val="28"/>
          <w:lang w:eastAsia="ru-RU" w:bidi="ru-RU"/>
        </w:rPr>
        <w:t xml:space="preserve"> ________________________________</w:t>
      </w:r>
      <w:r>
        <w:rPr>
          <w:color w:val="000000"/>
          <w:sz w:val="28"/>
          <w:szCs w:val="28"/>
          <w:lang w:eastAsia="ru-RU" w:bidi="ru-RU"/>
        </w:rPr>
        <w:t>____________________________</w:t>
      </w:r>
      <w:r w:rsidRPr="008A2319">
        <w:rPr>
          <w:color w:val="000000"/>
          <w:sz w:val="28"/>
          <w:szCs w:val="28"/>
          <w:lang w:eastAsia="ru-RU" w:bidi="ru-RU"/>
        </w:rPr>
        <w:t>______</w:t>
      </w:r>
    </w:p>
    <w:p w14:paraId="311B3896" w14:textId="77777777" w:rsidR="00823DC3" w:rsidRPr="008A2319" w:rsidRDefault="00823DC3" w:rsidP="00823DC3">
      <w:pPr>
        <w:pStyle w:val="11"/>
        <w:ind w:left="2664"/>
        <w:rPr>
          <w:b/>
          <w:bCs/>
          <w:color w:val="000000"/>
          <w:sz w:val="28"/>
          <w:szCs w:val="28"/>
          <w:u w:val="single"/>
          <w:lang w:eastAsia="ru-RU" w:bidi="ru-RU"/>
        </w:rPr>
      </w:pPr>
    </w:p>
    <w:p w14:paraId="1F7DBFD6" w14:textId="77777777" w:rsidR="00823DC3" w:rsidRPr="00806EAE" w:rsidRDefault="00823DC3" w:rsidP="00823DC3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 w:rsidRPr="00806EA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Спасибо за участие в опросе.</w:t>
      </w:r>
    </w:p>
    <w:p w14:paraId="2C432762" w14:textId="77777777" w:rsidR="00823DC3" w:rsidRPr="00944AF3" w:rsidRDefault="00823DC3" w:rsidP="00944AF3">
      <w:pPr>
        <w:pStyle w:val="2"/>
        <w:numPr>
          <w:ilvl w:val="0"/>
          <w:numId w:val="0"/>
        </w:numPr>
        <w:spacing w:before="0" w:after="0" w:line="0" w:lineRule="atLeast"/>
        <w:jc w:val="center"/>
        <w:rPr>
          <w:rFonts w:ascii="Times New Roman" w:hAnsi="Times New Roman" w:cs="Times New Roman"/>
          <w:i w:val="0"/>
          <w:iCs w:val="0"/>
        </w:rPr>
      </w:pPr>
      <w:bookmarkStart w:id="19" w:name="_Toc110989533"/>
      <w:r w:rsidRPr="00944AF3">
        <w:rPr>
          <w:rFonts w:ascii="Times New Roman" w:hAnsi="Times New Roman" w:cs="Times New Roman"/>
          <w:i w:val="0"/>
          <w:iCs w:val="0"/>
        </w:rPr>
        <w:lastRenderedPageBreak/>
        <w:t xml:space="preserve">Обследование </w:t>
      </w:r>
      <w:bookmarkStart w:id="20" w:name="_Hlk110932857"/>
      <w:r w:rsidRPr="00944AF3">
        <w:rPr>
          <w:rFonts w:ascii="Times New Roman" w:hAnsi="Times New Roman" w:cs="Times New Roman"/>
          <w:i w:val="0"/>
          <w:iCs w:val="0"/>
        </w:rPr>
        <w:t>уровня развития познавательных интересов и любознательности у детей</w:t>
      </w:r>
      <w:bookmarkEnd w:id="19"/>
      <w:bookmarkEnd w:id="20"/>
    </w:p>
    <w:p w14:paraId="274AA29C" w14:textId="77777777" w:rsidR="00823DC3" w:rsidRPr="00BB3663" w:rsidRDefault="00823DC3" w:rsidP="00823DC3">
      <w:pPr>
        <w:pStyle w:val="af2"/>
        <w:tabs>
          <w:tab w:val="left" w:pos="341"/>
        </w:tabs>
        <w:jc w:val="center"/>
        <w:rPr>
          <w:sz w:val="28"/>
          <w:szCs w:val="28"/>
        </w:rPr>
      </w:pPr>
    </w:p>
    <w:p w14:paraId="754D0380" w14:textId="77777777" w:rsidR="00823DC3" w:rsidRPr="00BB3663" w:rsidRDefault="00823DC3" w:rsidP="00823DC3">
      <w:pPr>
        <w:pStyle w:val="af2"/>
        <w:ind w:firstLine="480"/>
        <w:jc w:val="both"/>
        <w:rPr>
          <w:sz w:val="28"/>
          <w:szCs w:val="28"/>
        </w:rPr>
      </w:pPr>
      <w:bookmarkStart w:id="21" w:name="_Hlk110715666"/>
      <w:r w:rsidRPr="00BB3663">
        <w:rPr>
          <w:color w:val="000000"/>
          <w:sz w:val="28"/>
          <w:szCs w:val="28"/>
          <w:lang w:eastAsia="ru-RU" w:bidi="ru-RU"/>
        </w:rPr>
        <w:t>Для оценки изучения уровня развития любознательности, познавательной активности проводится анкетирование воспитателя (на основе наблюдений за поведением детей в естественной обстановке и бесед с родителями детей).</w:t>
      </w:r>
    </w:p>
    <w:p w14:paraId="268C349F" w14:textId="77777777" w:rsidR="00823DC3" w:rsidRPr="00BB3663" w:rsidRDefault="00823DC3" w:rsidP="00823DC3">
      <w:pPr>
        <w:pStyle w:val="af2"/>
        <w:spacing w:after="260"/>
        <w:ind w:firstLine="360"/>
        <w:jc w:val="both"/>
        <w:rPr>
          <w:sz w:val="28"/>
          <w:szCs w:val="28"/>
        </w:rPr>
      </w:pPr>
      <w:bookmarkStart w:id="22" w:name="_Hlk110932812"/>
      <w:r w:rsidRPr="00BB3663">
        <w:rPr>
          <w:color w:val="000000"/>
          <w:sz w:val="28"/>
          <w:szCs w:val="28"/>
          <w:lang w:eastAsia="ru-RU" w:bidi="ru-RU"/>
        </w:rPr>
        <w:t xml:space="preserve">Анкета «Изучение познавательных интересов детей» переработана на основе анкеты «Изучение познавательных интересов» (В.С. Юркевича). Методика В.С. Юркевича «Изучение познавательных интересов детей» </w:t>
      </w:r>
      <w:r w:rsidRPr="00BB3663">
        <w:rPr>
          <w:sz w:val="28"/>
          <w:szCs w:val="28"/>
        </w:rPr>
        <w:t>основана на наблюдениях за поведением детей в естественной обстановке и в процессе проектной деятельности.</w:t>
      </w:r>
    </w:p>
    <w:bookmarkEnd w:id="21"/>
    <w:bookmarkEnd w:id="22"/>
    <w:p w14:paraId="6BCB799F" w14:textId="73E741D6" w:rsidR="00823DC3" w:rsidRPr="00BB3663" w:rsidRDefault="00823DC3" w:rsidP="00823DC3">
      <w:pPr>
        <w:pStyle w:val="11"/>
        <w:ind w:left="2626"/>
        <w:rPr>
          <w:b/>
          <w:bCs/>
          <w:color w:val="000000"/>
          <w:sz w:val="28"/>
          <w:szCs w:val="28"/>
          <w:lang w:eastAsia="ru-RU" w:bidi="ru-RU"/>
        </w:rPr>
      </w:pPr>
      <w:r w:rsidRPr="00BB3663">
        <w:rPr>
          <w:b/>
          <w:bCs/>
          <w:color w:val="000000"/>
          <w:sz w:val="28"/>
          <w:szCs w:val="28"/>
          <w:lang w:eastAsia="ru-RU" w:bidi="ru-RU"/>
        </w:rPr>
        <w:t>Анкета «Изучение познавательных интересов»</w:t>
      </w:r>
    </w:p>
    <w:p w14:paraId="09D5A73B" w14:textId="77777777" w:rsidR="00823DC3" w:rsidRDefault="00823DC3" w:rsidP="00823DC3">
      <w:pPr>
        <w:pStyle w:val="11"/>
        <w:ind w:left="2626"/>
        <w:rPr>
          <w:sz w:val="24"/>
          <w:szCs w:val="24"/>
        </w:rPr>
      </w:pPr>
    </w:p>
    <w:tbl>
      <w:tblPr>
        <w:tblOverlap w:val="never"/>
        <w:tblW w:w="100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4435"/>
        <w:gridCol w:w="4445"/>
        <w:gridCol w:w="649"/>
      </w:tblGrid>
      <w:tr w:rsidR="00823DC3" w:rsidRPr="00BB3663" w14:paraId="2D7640D0" w14:textId="77777777" w:rsidTr="00823DC3">
        <w:trPr>
          <w:trHeight w:hRule="exact" w:val="25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805BC00" w14:textId="77777777" w:rsidR="00823DC3" w:rsidRPr="00BB3663" w:rsidRDefault="00823DC3" w:rsidP="00F74DF4">
            <w:pPr>
              <w:pStyle w:val="af4"/>
              <w:ind w:firstLine="180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F0A33EE" w14:textId="77777777" w:rsidR="00823DC3" w:rsidRPr="00BB3663" w:rsidRDefault="00823DC3" w:rsidP="00F74DF4">
            <w:pPr>
              <w:pStyle w:val="af4"/>
              <w:jc w:val="center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Вопросы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76E28B" w14:textId="77777777" w:rsidR="00823DC3" w:rsidRPr="00BB3663" w:rsidRDefault="00823DC3" w:rsidP="00F74DF4">
            <w:pPr>
              <w:pStyle w:val="af4"/>
              <w:jc w:val="center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Возможные ответы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DA100" w14:textId="77777777" w:rsidR="00823DC3" w:rsidRPr="00BB3663" w:rsidRDefault="00823DC3" w:rsidP="00F74DF4">
            <w:pPr>
              <w:pStyle w:val="af4"/>
              <w:ind w:firstLine="260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Балы</w:t>
            </w:r>
          </w:p>
        </w:tc>
      </w:tr>
      <w:tr w:rsidR="00823DC3" w:rsidRPr="00BB3663" w14:paraId="31868FE3" w14:textId="77777777" w:rsidTr="00BB3663">
        <w:trPr>
          <w:trHeight w:hRule="exact" w:val="131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A12DCD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E66DAD4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Как часто ребенок подолгу занимается в уголке познавательного развития, экспериментирования?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E5CA31" w14:textId="77777777" w:rsidR="00823DC3" w:rsidRPr="00BB3663" w:rsidRDefault="00823DC3" w:rsidP="00823DC3">
            <w:pPr>
              <w:pStyle w:val="af4"/>
              <w:numPr>
                <w:ilvl w:val="0"/>
                <w:numId w:val="10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часто</w:t>
            </w:r>
          </w:p>
          <w:p w14:paraId="2C8A5EBE" w14:textId="77777777" w:rsidR="00823DC3" w:rsidRPr="00BB3663" w:rsidRDefault="00823DC3" w:rsidP="00823DC3">
            <w:pPr>
              <w:pStyle w:val="af4"/>
              <w:numPr>
                <w:ilvl w:val="0"/>
                <w:numId w:val="10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иногда</w:t>
            </w:r>
          </w:p>
          <w:p w14:paraId="5361678E" w14:textId="77777777" w:rsidR="00823DC3" w:rsidRPr="00BB3663" w:rsidRDefault="00823DC3" w:rsidP="00823DC3">
            <w:pPr>
              <w:pStyle w:val="af4"/>
              <w:numPr>
                <w:ilvl w:val="0"/>
                <w:numId w:val="10"/>
              </w:numPr>
              <w:tabs>
                <w:tab w:val="left" w:pos="226"/>
              </w:tabs>
              <w:spacing w:line="233" w:lineRule="auto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очень редко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E85D4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  <w:p w14:paraId="3FF10EA7" w14:textId="77777777" w:rsidR="00823DC3" w:rsidRPr="00BB3663" w:rsidRDefault="00823DC3" w:rsidP="00F74DF4">
            <w:pPr>
              <w:pStyle w:val="af4"/>
              <w:spacing w:after="40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  <w:p w14:paraId="1DCBE114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</w:tr>
      <w:tr w:rsidR="00823DC3" w:rsidRPr="00BB3663" w14:paraId="0CAB1021" w14:textId="77777777" w:rsidTr="00BB3663">
        <w:trPr>
          <w:trHeight w:hRule="exact" w:val="112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4AC638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A30226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Что предпочитает ребенок, когда задан вопрос на сообразительность?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96414C" w14:textId="77777777" w:rsidR="00823DC3" w:rsidRPr="00BB3663" w:rsidRDefault="00823DC3" w:rsidP="00823DC3">
            <w:pPr>
              <w:pStyle w:val="af4"/>
              <w:numPr>
                <w:ilvl w:val="0"/>
                <w:numId w:val="11"/>
              </w:numPr>
              <w:tabs>
                <w:tab w:val="left" w:pos="230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рассуждает самостоятельно</w:t>
            </w:r>
          </w:p>
          <w:p w14:paraId="6853E41D" w14:textId="77777777" w:rsidR="00823DC3" w:rsidRPr="00BB3663" w:rsidRDefault="00823DC3" w:rsidP="00823DC3">
            <w:pPr>
              <w:pStyle w:val="af4"/>
              <w:numPr>
                <w:ilvl w:val="0"/>
                <w:numId w:val="11"/>
              </w:numPr>
              <w:tabs>
                <w:tab w:val="left" w:pos="230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когда как</w:t>
            </w:r>
          </w:p>
          <w:p w14:paraId="75630EC3" w14:textId="77777777" w:rsidR="00823DC3" w:rsidRPr="00BB3663" w:rsidRDefault="00823DC3" w:rsidP="00823DC3">
            <w:pPr>
              <w:pStyle w:val="af4"/>
              <w:numPr>
                <w:ilvl w:val="0"/>
                <w:numId w:val="11"/>
              </w:numPr>
              <w:tabs>
                <w:tab w:val="left" w:pos="230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получить готовый ответ от других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A540F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  <w:p w14:paraId="7CB7C226" w14:textId="77777777" w:rsidR="00823DC3" w:rsidRPr="00BB3663" w:rsidRDefault="00823DC3" w:rsidP="00F74DF4">
            <w:pPr>
              <w:pStyle w:val="af4"/>
              <w:spacing w:after="40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  <w:p w14:paraId="30A03201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</w:tr>
      <w:tr w:rsidR="00823DC3" w:rsidRPr="00BB3663" w14:paraId="4B32DAA0" w14:textId="77777777" w:rsidTr="00BB3663">
        <w:trPr>
          <w:trHeight w:hRule="exact" w:val="142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968B92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7521C0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Насколько эмоционально ребенок относится к интересному для него занятию, связанному с умственной работой?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9CA80E" w14:textId="77777777" w:rsidR="00823DC3" w:rsidRPr="00BB3663" w:rsidRDefault="00823DC3" w:rsidP="00823DC3">
            <w:pPr>
              <w:pStyle w:val="af4"/>
              <w:numPr>
                <w:ilvl w:val="0"/>
                <w:numId w:val="12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очень эмоционально</w:t>
            </w:r>
          </w:p>
          <w:p w14:paraId="13E7EABE" w14:textId="77777777" w:rsidR="00823DC3" w:rsidRPr="00BB3663" w:rsidRDefault="00823DC3" w:rsidP="00823DC3">
            <w:pPr>
              <w:pStyle w:val="af4"/>
              <w:numPr>
                <w:ilvl w:val="0"/>
                <w:numId w:val="12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когда как</w:t>
            </w:r>
          </w:p>
          <w:p w14:paraId="432543B4" w14:textId="77777777" w:rsidR="00823DC3" w:rsidRPr="00BB3663" w:rsidRDefault="00823DC3" w:rsidP="00823DC3">
            <w:pPr>
              <w:pStyle w:val="af4"/>
              <w:numPr>
                <w:ilvl w:val="0"/>
                <w:numId w:val="12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эмоции ярко не выражены (по сравнению с другими ситуациями)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7EC6F2" w14:textId="77777777" w:rsidR="00BB3663" w:rsidRDefault="00BB3663" w:rsidP="00F74DF4">
            <w:pPr>
              <w:pStyle w:val="af4"/>
              <w:rPr>
                <w:color w:val="000000"/>
                <w:sz w:val="28"/>
                <w:szCs w:val="28"/>
                <w:lang w:eastAsia="ru-RU" w:bidi="ru-RU"/>
              </w:rPr>
            </w:pPr>
          </w:p>
          <w:p w14:paraId="07A33194" w14:textId="21079228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  <w:p w14:paraId="1AB19E6F" w14:textId="77777777" w:rsidR="00823DC3" w:rsidRPr="00BB3663" w:rsidRDefault="00823DC3" w:rsidP="00F74DF4">
            <w:pPr>
              <w:pStyle w:val="af4"/>
              <w:spacing w:after="40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  <w:p w14:paraId="2B17CD7C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</w:tr>
      <w:tr w:rsidR="00823DC3" w:rsidRPr="00BB3663" w14:paraId="40B0F65E" w14:textId="77777777" w:rsidTr="00BB3663">
        <w:trPr>
          <w:trHeight w:hRule="exact" w:val="113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F9F806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ACFE75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Часто ли задает вопросы: почему? зачем? как?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AAA726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а) часто</w:t>
            </w:r>
          </w:p>
          <w:p w14:paraId="20DB0BB6" w14:textId="77777777" w:rsidR="00823DC3" w:rsidRPr="00BB3663" w:rsidRDefault="00823DC3" w:rsidP="00823DC3">
            <w:pPr>
              <w:pStyle w:val="af4"/>
              <w:numPr>
                <w:ilvl w:val="0"/>
                <w:numId w:val="13"/>
              </w:numPr>
              <w:tabs>
                <w:tab w:val="left" w:pos="240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иногда</w:t>
            </w:r>
          </w:p>
          <w:p w14:paraId="0E5D13B8" w14:textId="77777777" w:rsidR="00823DC3" w:rsidRPr="00BB3663" w:rsidRDefault="00823DC3" w:rsidP="00823DC3">
            <w:pPr>
              <w:pStyle w:val="af4"/>
              <w:numPr>
                <w:ilvl w:val="0"/>
                <w:numId w:val="13"/>
              </w:numPr>
              <w:tabs>
                <w:tab w:val="left" w:pos="240"/>
              </w:tabs>
              <w:spacing w:line="233" w:lineRule="auto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очень редко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A4214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  <w:p w14:paraId="2155B0A4" w14:textId="77777777" w:rsidR="00823DC3" w:rsidRPr="00BB3663" w:rsidRDefault="00823DC3" w:rsidP="00F74DF4">
            <w:pPr>
              <w:pStyle w:val="af4"/>
              <w:spacing w:after="40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  <w:p w14:paraId="6F663FF8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</w:tr>
      <w:tr w:rsidR="00823DC3" w:rsidRPr="00BB3663" w14:paraId="66648961" w14:textId="77777777" w:rsidTr="00BB3663">
        <w:trPr>
          <w:trHeight w:hRule="exact" w:val="170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E855EE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3566DF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Проявляет интерес к символическим «языкам»: пытается самостоятельно «читать» схемы, карты, чертежи и делать что-то по ним (лепить, конструировать);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B869ED" w14:textId="77777777" w:rsidR="00823DC3" w:rsidRPr="00BB3663" w:rsidRDefault="00823DC3" w:rsidP="00823DC3">
            <w:pPr>
              <w:pStyle w:val="af4"/>
              <w:numPr>
                <w:ilvl w:val="0"/>
                <w:numId w:val="14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часто</w:t>
            </w:r>
          </w:p>
          <w:p w14:paraId="33C49F1C" w14:textId="77777777" w:rsidR="00823DC3" w:rsidRPr="00BB3663" w:rsidRDefault="00823DC3" w:rsidP="00823DC3">
            <w:pPr>
              <w:pStyle w:val="af4"/>
              <w:numPr>
                <w:ilvl w:val="0"/>
                <w:numId w:val="14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иногда</w:t>
            </w:r>
          </w:p>
          <w:p w14:paraId="1918D24F" w14:textId="77777777" w:rsidR="00823DC3" w:rsidRPr="00BB3663" w:rsidRDefault="00823DC3" w:rsidP="00823DC3">
            <w:pPr>
              <w:pStyle w:val="af4"/>
              <w:numPr>
                <w:ilvl w:val="0"/>
                <w:numId w:val="14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очень редко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48F212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  <w:p w14:paraId="517B806B" w14:textId="77777777" w:rsidR="00823DC3" w:rsidRPr="00BB3663" w:rsidRDefault="00823DC3" w:rsidP="00F74DF4">
            <w:pPr>
              <w:pStyle w:val="af4"/>
              <w:spacing w:after="40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  <w:p w14:paraId="09FA6796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</w:tr>
      <w:tr w:rsidR="00823DC3" w:rsidRPr="00BB3663" w14:paraId="50C5DA33" w14:textId="77777777" w:rsidTr="00BB3663">
        <w:trPr>
          <w:trHeight w:hRule="exact" w:val="99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F74EAB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91B655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Проявляет интерес к познавательной литературе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40CCE44" w14:textId="77777777" w:rsidR="00823DC3" w:rsidRPr="00BB3663" w:rsidRDefault="00823DC3" w:rsidP="00823DC3">
            <w:pPr>
              <w:pStyle w:val="af4"/>
              <w:numPr>
                <w:ilvl w:val="0"/>
                <w:numId w:val="15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часто</w:t>
            </w:r>
          </w:p>
          <w:p w14:paraId="2A51FC6B" w14:textId="77777777" w:rsidR="00823DC3" w:rsidRPr="00BB3663" w:rsidRDefault="00823DC3" w:rsidP="00823DC3">
            <w:pPr>
              <w:pStyle w:val="af4"/>
              <w:numPr>
                <w:ilvl w:val="0"/>
                <w:numId w:val="15"/>
              </w:numPr>
              <w:tabs>
                <w:tab w:val="left" w:pos="226"/>
              </w:tabs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иногда</w:t>
            </w:r>
          </w:p>
          <w:p w14:paraId="264D5623" w14:textId="77777777" w:rsidR="00823DC3" w:rsidRPr="00BB3663" w:rsidRDefault="00823DC3" w:rsidP="00823DC3">
            <w:pPr>
              <w:pStyle w:val="af4"/>
              <w:numPr>
                <w:ilvl w:val="0"/>
                <w:numId w:val="15"/>
              </w:numPr>
              <w:tabs>
                <w:tab w:val="left" w:pos="226"/>
              </w:tabs>
              <w:spacing w:line="233" w:lineRule="auto"/>
              <w:rPr>
                <w:sz w:val="28"/>
                <w:szCs w:val="28"/>
              </w:rPr>
            </w:pPr>
            <w:r w:rsidRPr="00BB3663">
              <w:rPr>
                <w:rFonts w:eastAsia="Arial Narrow"/>
                <w:color w:val="000000"/>
                <w:sz w:val="28"/>
                <w:szCs w:val="28"/>
                <w:lang w:eastAsia="ru-RU" w:bidi="ru-RU"/>
              </w:rPr>
              <w:t>очень редко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E3834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5</w:t>
            </w:r>
          </w:p>
          <w:p w14:paraId="70EF2BA2" w14:textId="77777777" w:rsidR="00823DC3" w:rsidRPr="00BB3663" w:rsidRDefault="00823DC3" w:rsidP="00F74DF4">
            <w:pPr>
              <w:pStyle w:val="af4"/>
              <w:spacing w:after="40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3</w:t>
            </w:r>
          </w:p>
          <w:p w14:paraId="2269D2B9" w14:textId="77777777" w:rsidR="00823DC3" w:rsidRPr="00BB3663" w:rsidRDefault="00823DC3" w:rsidP="00F74DF4">
            <w:pPr>
              <w:pStyle w:val="af4"/>
              <w:rPr>
                <w:sz w:val="28"/>
                <w:szCs w:val="28"/>
              </w:rPr>
            </w:pPr>
            <w:r w:rsidRPr="00BB3663">
              <w:rPr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</w:tr>
    </w:tbl>
    <w:p w14:paraId="5150ABF2" w14:textId="77777777" w:rsidR="00823DC3" w:rsidRPr="00BB3663" w:rsidRDefault="00823DC3" w:rsidP="00823DC3">
      <w:pPr>
        <w:pStyle w:val="11"/>
        <w:ind w:left="96"/>
        <w:rPr>
          <w:sz w:val="28"/>
          <w:szCs w:val="28"/>
        </w:rPr>
      </w:pPr>
      <w:bookmarkStart w:id="23" w:name="_Hlk110932844"/>
      <w:bookmarkStart w:id="24" w:name="_Hlk110713436"/>
      <w:r w:rsidRPr="00BB3663">
        <w:rPr>
          <w:color w:val="000000"/>
          <w:sz w:val="28"/>
          <w:szCs w:val="28"/>
          <w:lang w:eastAsia="ru-RU" w:bidi="ru-RU"/>
        </w:rPr>
        <w:t>30-22 баллов – потребность к познанию выражена сильно;</w:t>
      </w:r>
    </w:p>
    <w:p w14:paraId="1EE13F74" w14:textId="77777777" w:rsidR="00823DC3" w:rsidRPr="00BB3663" w:rsidRDefault="00823DC3" w:rsidP="00823DC3">
      <w:pPr>
        <w:pStyle w:val="11"/>
        <w:ind w:left="96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21 -18 баллов - потребность к познанию выражена умеренно;</w:t>
      </w:r>
    </w:p>
    <w:p w14:paraId="424C0521" w14:textId="77777777" w:rsidR="00823DC3" w:rsidRPr="00BB3663" w:rsidRDefault="00823DC3" w:rsidP="00823DC3">
      <w:pPr>
        <w:pStyle w:val="11"/>
        <w:ind w:left="96"/>
        <w:rPr>
          <w:color w:val="000000"/>
          <w:sz w:val="28"/>
          <w:szCs w:val="28"/>
          <w:lang w:eastAsia="ru-RU" w:bidi="ru-RU"/>
        </w:rPr>
      </w:pPr>
      <w:r w:rsidRPr="00BB3663">
        <w:rPr>
          <w:color w:val="000000"/>
          <w:sz w:val="28"/>
          <w:szCs w:val="28"/>
          <w:lang w:eastAsia="ru-RU" w:bidi="ru-RU"/>
        </w:rPr>
        <w:t xml:space="preserve">17 и меньше баллов - потребность к познанию выражена слабо. </w:t>
      </w:r>
    </w:p>
    <w:bookmarkEnd w:id="23"/>
    <w:p w14:paraId="7DD87AAA" w14:textId="77777777" w:rsidR="00823DC3" w:rsidRPr="00BB3663" w:rsidRDefault="00823DC3" w:rsidP="00823DC3">
      <w:pPr>
        <w:pStyle w:val="11"/>
        <w:ind w:left="96"/>
        <w:rPr>
          <w:color w:val="000000"/>
          <w:sz w:val="28"/>
          <w:szCs w:val="28"/>
          <w:lang w:eastAsia="ru-RU" w:bidi="ru-RU"/>
        </w:rPr>
      </w:pPr>
    </w:p>
    <w:p w14:paraId="74E6D88C" w14:textId="77777777" w:rsidR="00823DC3" w:rsidRPr="00BB3663" w:rsidRDefault="00823DC3" w:rsidP="00823DC3">
      <w:pPr>
        <w:pStyle w:val="11"/>
        <w:ind w:left="96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Полученные данные отражены в таблице:</w:t>
      </w:r>
    </w:p>
    <w:bookmarkEnd w:id="24"/>
    <w:p w14:paraId="570E5863" w14:textId="77777777" w:rsidR="00823DC3" w:rsidRPr="00BB3663" w:rsidRDefault="00823DC3" w:rsidP="00823DC3">
      <w:pPr>
        <w:spacing w:line="1" w:lineRule="exact"/>
        <w:rPr>
          <w:sz w:val="28"/>
          <w:szCs w:val="28"/>
        </w:rPr>
      </w:pPr>
      <w:r w:rsidRPr="00BB3663">
        <w:rPr>
          <w:sz w:val="28"/>
          <w:szCs w:val="28"/>
        </w:rPr>
        <w:br w:type="page"/>
      </w:r>
    </w:p>
    <w:p w14:paraId="5C61AC99" w14:textId="77777777" w:rsidR="00823DC3" w:rsidRPr="00BB3663" w:rsidRDefault="00823DC3" w:rsidP="00823DC3">
      <w:pPr>
        <w:pStyle w:val="11"/>
        <w:ind w:left="2822"/>
        <w:rPr>
          <w:sz w:val="28"/>
          <w:szCs w:val="28"/>
        </w:rPr>
      </w:pPr>
      <w:bookmarkStart w:id="25" w:name="_Hlk110715706"/>
      <w:r w:rsidRPr="00BB3663">
        <w:rPr>
          <w:b/>
          <w:bCs/>
          <w:color w:val="000000"/>
          <w:sz w:val="28"/>
          <w:szCs w:val="28"/>
          <w:lang w:eastAsia="ru-RU" w:bidi="ru-RU"/>
        </w:rPr>
        <w:lastRenderedPageBreak/>
        <w:t>Изучение познавательных интересов детей</w:t>
      </w:r>
    </w:p>
    <w:bookmarkEnd w:id="25"/>
    <w:p w14:paraId="2A27533C" w14:textId="77777777" w:rsidR="00823DC3" w:rsidRPr="00BB3663" w:rsidRDefault="00823DC3" w:rsidP="00823DC3">
      <w:pPr>
        <w:pStyle w:val="11"/>
        <w:ind w:left="91"/>
        <w:rPr>
          <w:color w:val="000000"/>
          <w:sz w:val="28"/>
          <w:szCs w:val="28"/>
          <w:lang w:eastAsia="ru-RU" w:bidi="ru-RU"/>
        </w:rPr>
      </w:pPr>
      <w:r w:rsidRPr="00BB3663">
        <w:rPr>
          <w:color w:val="000000"/>
          <w:sz w:val="28"/>
          <w:szCs w:val="28"/>
          <w:lang w:eastAsia="ru-RU" w:bidi="ru-RU"/>
        </w:rPr>
        <w:t>Группа № _______</w:t>
      </w:r>
    </w:p>
    <w:p w14:paraId="41B0DC9E" w14:textId="77777777" w:rsidR="00823DC3" w:rsidRDefault="00823DC3" w:rsidP="00823DC3">
      <w:pPr>
        <w:pStyle w:val="11"/>
        <w:ind w:left="91"/>
        <w:rPr>
          <w:color w:val="000000"/>
          <w:sz w:val="24"/>
          <w:szCs w:val="24"/>
          <w:lang w:eastAsia="ru-RU" w:bidi="ru-RU"/>
        </w:rPr>
      </w:pPr>
    </w:p>
    <w:p w14:paraId="390C7F9A" w14:textId="77777777" w:rsidR="00823DC3" w:rsidRDefault="00823DC3" w:rsidP="00823DC3">
      <w:pPr>
        <w:pStyle w:val="11"/>
        <w:ind w:left="91"/>
        <w:rPr>
          <w:sz w:val="24"/>
          <w:szCs w:val="24"/>
        </w:rPr>
      </w:pPr>
    </w:p>
    <w:tbl>
      <w:tblPr>
        <w:tblOverlap w:val="never"/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8"/>
        <w:gridCol w:w="374"/>
        <w:gridCol w:w="442"/>
        <w:gridCol w:w="341"/>
        <w:gridCol w:w="442"/>
        <w:gridCol w:w="437"/>
        <w:gridCol w:w="346"/>
        <w:gridCol w:w="518"/>
        <w:gridCol w:w="538"/>
        <w:gridCol w:w="528"/>
        <w:gridCol w:w="326"/>
        <w:gridCol w:w="370"/>
        <w:gridCol w:w="346"/>
        <w:gridCol w:w="619"/>
        <w:gridCol w:w="432"/>
        <w:gridCol w:w="634"/>
        <w:gridCol w:w="398"/>
        <w:gridCol w:w="360"/>
        <w:gridCol w:w="874"/>
        <w:gridCol w:w="370"/>
      </w:tblGrid>
      <w:tr w:rsidR="00823DC3" w:rsidRPr="001B7355" w14:paraId="00A89BE8" w14:textId="77777777" w:rsidTr="00F74DF4">
        <w:trPr>
          <w:trHeight w:hRule="exact" w:val="2554"/>
          <w:jc w:val="center"/>
        </w:trPr>
        <w:tc>
          <w:tcPr>
            <w:tcW w:w="1018" w:type="dxa"/>
            <w:vMerge w:val="restart"/>
            <w:shd w:val="clear" w:color="auto" w:fill="auto"/>
          </w:tcPr>
          <w:p w14:paraId="2F88077F" w14:textId="77777777" w:rsidR="00823DC3" w:rsidRPr="00E140AA" w:rsidRDefault="00823DC3" w:rsidP="00F74DF4">
            <w:pPr>
              <w:pStyle w:val="af4"/>
              <w:rPr>
                <w:sz w:val="20"/>
                <w:szCs w:val="20"/>
              </w:rPr>
            </w:pPr>
            <w:r w:rsidRPr="00E140AA">
              <w:rPr>
                <w:color w:val="000000"/>
                <w:sz w:val="20"/>
                <w:szCs w:val="20"/>
                <w:lang w:eastAsia="ru-RU" w:bidi="ru-RU"/>
              </w:rPr>
              <w:t>ФИ ребенка</w:t>
            </w:r>
          </w:p>
        </w:tc>
        <w:tc>
          <w:tcPr>
            <w:tcW w:w="1157" w:type="dxa"/>
            <w:gridSpan w:val="3"/>
            <w:shd w:val="clear" w:color="auto" w:fill="auto"/>
          </w:tcPr>
          <w:p w14:paraId="109450BB" w14:textId="77777777" w:rsidR="00823DC3" w:rsidRPr="001253D7" w:rsidRDefault="00823DC3" w:rsidP="00F74DF4">
            <w:pPr>
              <w:pStyle w:val="af4"/>
              <w:jc w:val="center"/>
              <w:rPr>
                <w:sz w:val="20"/>
                <w:szCs w:val="20"/>
              </w:rPr>
            </w:pPr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 xml:space="preserve">Как часто ребенок подолгу занимается в центре </w:t>
            </w:r>
            <w:proofErr w:type="spellStart"/>
            <w:proofErr w:type="gramStart"/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познава</w:t>
            </w:r>
            <w:proofErr w:type="spellEnd"/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-тельного</w:t>
            </w:r>
            <w:proofErr w:type="gramEnd"/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 xml:space="preserve"> развития, экспериментирования?</w:t>
            </w:r>
          </w:p>
        </w:tc>
        <w:tc>
          <w:tcPr>
            <w:tcW w:w="1225" w:type="dxa"/>
            <w:gridSpan w:val="3"/>
            <w:shd w:val="clear" w:color="auto" w:fill="auto"/>
          </w:tcPr>
          <w:p w14:paraId="24E9D540" w14:textId="77777777" w:rsidR="00823DC3" w:rsidRPr="001253D7" w:rsidRDefault="00823DC3" w:rsidP="00F74DF4">
            <w:pPr>
              <w:pStyle w:val="af4"/>
              <w:jc w:val="center"/>
              <w:rPr>
                <w:sz w:val="20"/>
                <w:szCs w:val="20"/>
              </w:rPr>
            </w:pPr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Часто ли задает вопросы: почему? зачем? как?</w:t>
            </w:r>
          </w:p>
        </w:tc>
        <w:tc>
          <w:tcPr>
            <w:tcW w:w="1584" w:type="dxa"/>
            <w:gridSpan w:val="3"/>
            <w:shd w:val="clear" w:color="auto" w:fill="auto"/>
            <w:vAlign w:val="bottom"/>
          </w:tcPr>
          <w:p w14:paraId="39A6BE62" w14:textId="77777777" w:rsidR="00823DC3" w:rsidRPr="001253D7" w:rsidRDefault="00823DC3" w:rsidP="00F74DF4">
            <w:pPr>
              <w:pStyle w:val="af4"/>
              <w:jc w:val="center"/>
              <w:rPr>
                <w:sz w:val="20"/>
                <w:szCs w:val="20"/>
              </w:rPr>
            </w:pPr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Проявляет интерес к символическим «языкам»: пытается самостоятельно «читать» схемы, карты, чертежи и делать что-то по ним (лепить, конструировать)</w:t>
            </w:r>
          </w:p>
        </w:tc>
        <w:tc>
          <w:tcPr>
            <w:tcW w:w="1042" w:type="dxa"/>
            <w:gridSpan w:val="3"/>
            <w:shd w:val="clear" w:color="auto" w:fill="auto"/>
          </w:tcPr>
          <w:p w14:paraId="4CE2900A" w14:textId="77777777" w:rsidR="00823DC3" w:rsidRPr="001253D7" w:rsidRDefault="00823DC3" w:rsidP="00F74DF4">
            <w:pPr>
              <w:pStyle w:val="af4"/>
              <w:jc w:val="center"/>
              <w:rPr>
                <w:sz w:val="20"/>
                <w:szCs w:val="20"/>
              </w:rPr>
            </w:pPr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 xml:space="preserve">Проявляет интерес к </w:t>
            </w:r>
            <w:proofErr w:type="spellStart"/>
            <w:proofErr w:type="gramStart"/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познава</w:t>
            </w:r>
            <w:proofErr w:type="spellEnd"/>
            <w:r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-</w:t>
            </w:r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тельной</w:t>
            </w:r>
            <w:proofErr w:type="gramEnd"/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 xml:space="preserve"> литературе</w:t>
            </w:r>
          </w:p>
        </w:tc>
        <w:tc>
          <w:tcPr>
            <w:tcW w:w="1685" w:type="dxa"/>
            <w:gridSpan w:val="3"/>
            <w:shd w:val="clear" w:color="auto" w:fill="auto"/>
          </w:tcPr>
          <w:p w14:paraId="2ABCB2B1" w14:textId="77777777" w:rsidR="00823DC3" w:rsidRPr="001253D7" w:rsidRDefault="00823DC3" w:rsidP="00F74DF4">
            <w:pPr>
              <w:pStyle w:val="af4"/>
              <w:jc w:val="center"/>
              <w:rPr>
                <w:sz w:val="20"/>
                <w:szCs w:val="20"/>
              </w:rPr>
            </w:pPr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Что предпочитает ребенок, когда задан вопрос на сообразитель</w:t>
            </w:r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softHyphen/>
              <w:t>ность?</w:t>
            </w:r>
          </w:p>
        </w:tc>
        <w:tc>
          <w:tcPr>
            <w:tcW w:w="1632" w:type="dxa"/>
            <w:gridSpan w:val="3"/>
            <w:shd w:val="clear" w:color="auto" w:fill="auto"/>
          </w:tcPr>
          <w:p w14:paraId="241FE8B9" w14:textId="77777777" w:rsidR="00823DC3" w:rsidRPr="001253D7" w:rsidRDefault="00823DC3" w:rsidP="00F74DF4">
            <w:pPr>
              <w:pStyle w:val="af4"/>
              <w:jc w:val="center"/>
              <w:rPr>
                <w:sz w:val="20"/>
                <w:szCs w:val="20"/>
              </w:rPr>
            </w:pPr>
            <w:r w:rsidRPr="001253D7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Насколько эмоционально ребенок относится к интересному для него занятию, связанному с умственной работой?</w:t>
            </w:r>
          </w:p>
        </w:tc>
        <w:tc>
          <w:tcPr>
            <w:tcW w:w="370" w:type="dxa"/>
            <w:vMerge w:val="restart"/>
            <w:shd w:val="clear" w:color="auto" w:fill="auto"/>
            <w:textDirection w:val="btLr"/>
            <w:vAlign w:val="bottom"/>
          </w:tcPr>
          <w:p w14:paraId="772FD26D" w14:textId="77777777" w:rsidR="00823DC3" w:rsidRPr="001B7355" w:rsidRDefault="00823DC3" w:rsidP="00F74DF4">
            <w:pPr>
              <w:pStyle w:val="af4"/>
              <w:jc w:val="center"/>
              <w:rPr>
                <w:sz w:val="20"/>
                <w:szCs w:val="20"/>
              </w:rPr>
            </w:pPr>
            <w:r w:rsidRPr="001B7355">
              <w:rPr>
                <w:rFonts w:eastAsia="Arial Narrow"/>
                <w:color w:val="000000"/>
                <w:sz w:val="20"/>
                <w:szCs w:val="20"/>
                <w:lang w:eastAsia="ru-RU" w:bidi="ru-RU"/>
              </w:rPr>
              <w:t>итого</w:t>
            </w:r>
          </w:p>
        </w:tc>
      </w:tr>
      <w:tr w:rsidR="00823DC3" w:rsidRPr="001B7355" w14:paraId="178F84FD" w14:textId="77777777" w:rsidTr="00F74DF4">
        <w:trPr>
          <w:cantSplit/>
          <w:trHeight w:hRule="exact" w:val="2012"/>
          <w:jc w:val="center"/>
        </w:trPr>
        <w:tc>
          <w:tcPr>
            <w:tcW w:w="1018" w:type="dxa"/>
            <w:vMerge/>
            <w:shd w:val="clear" w:color="auto" w:fill="auto"/>
          </w:tcPr>
          <w:p w14:paraId="5F71D3F1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4" w:type="dxa"/>
            <w:shd w:val="clear" w:color="auto" w:fill="auto"/>
            <w:textDirection w:val="btLr"/>
          </w:tcPr>
          <w:p w14:paraId="2CDCBB64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часто</w:t>
            </w:r>
          </w:p>
        </w:tc>
        <w:tc>
          <w:tcPr>
            <w:tcW w:w="442" w:type="dxa"/>
            <w:shd w:val="clear" w:color="auto" w:fill="auto"/>
            <w:textDirection w:val="btLr"/>
          </w:tcPr>
          <w:p w14:paraId="2B0DAD6B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иногда</w:t>
            </w:r>
          </w:p>
        </w:tc>
        <w:tc>
          <w:tcPr>
            <w:tcW w:w="341" w:type="dxa"/>
            <w:shd w:val="clear" w:color="auto" w:fill="auto"/>
            <w:textDirection w:val="btLr"/>
          </w:tcPr>
          <w:p w14:paraId="46C29D4A" w14:textId="77777777" w:rsidR="00823DC3" w:rsidRPr="001B7355" w:rsidRDefault="00823DC3" w:rsidP="00F74DF4">
            <w:pPr>
              <w:pStyle w:val="af4"/>
              <w:spacing w:before="100"/>
              <w:ind w:firstLine="360"/>
              <w:jc w:val="both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очень редко</w:t>
            </w:r>
          </w:p>
        </w:tc>
        <w:tc>
          <w:tcPr>
            <w:tcW w:w="442" w:type="dxa"/>
            <w:shd w:val="clear" w:color="auto" w:fill="auto"/>
            <w:textDirection w:val="btLr"/>
          </w:tcPr>
          <w:p w14:paraId="3318FB4C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часто</w:t>
            </w:r>
          </w:p>
        </w:tc>
        <w:tc>
          <w:tcPr>
            <w:tcW w:w="437" w:type="dxa"/>
            <w:shd w:val="clear" w:color="auto" w:fill="auto"/>
            <w:textDirection w:val="btLr"/>
          </w:tcPr>
          <w:p w14:paraId="606D5D29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иногда</w:t>
            </w:r>
          </w:p>
        </w:tc>
        <w:tc>
          <w:tcPr>
            <w:tcW w:w="346" w:type="dxa"/>
            <w:shd w:val="clear" w:color="auto" w:fill="auto"/>
            <w:textDirection w:val="btLr"/>
          </w:tcPr>
          <w:p w14:paraId="5E9BE3D5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очень редко</w:t>
            </w:r>
          </w:p>
        </w:tc>
        <w:tc>
          <w:tcPr>
            <w:tcW w:w="518" w:type="dxa"/>
            <w:shd w:val="clear" w:color="auto" w:fill="auto"/>
            <w:textDirection w:val="btLr"/>
          </w:tcPr>
          <w:p w14:paraId="1D803879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часто</w:t>
            </w:r>
          </w:p>
        </w:tc>
        <w:tc>
          <w:tcPr>
            <w:tcW w:w="538" w:type="dxa"/>
            <w:shd w:val="clear" w:color="auto" w:fill="auto"/>
            <w:textDirection w:val="btLr"/>
          </w:tcPr>
          <w:p w14:paraId="5B03487B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иногда</w:t>
            </w:r>
          </w:p>
        </w:tc>
        <w:tc>
          <w:tcPr>
            <w:tcW w:w="528" w:type="dxa"/>
            <w:shd w:val="clear" w:color="auto" w:fill="auto"/>
            <w:textDirection w:val="btLr"/>
          </w:tcPr>
          <w:p w14:paraId="28007E50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очень редко</w:t>
            </w:r>
          </w:p>
        </w:tc>
        <w:tc>
          <w:tcPr>
            <w:tcW w:w="326" w:type="dxa"/>
            <w:shd w:val="clear" w:color="auto" w:fill="auto"/>
            <w:textDirection w:val="btLr"/>
          </w:tcPr>
          <w:p w14:paraId="35FA7E8E" w14:textId="77777777" w:rsidR="00823DC3" w:rsidRPr="001B7355" w:rsidRDefault="00823DC3" w:rsidP="00F74DF4">
            <w:pPr>
              <w:pStyle w:val="af4"/>
              <w:ind w:left="113" w:right="113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часто</w:t>
            </w:r>
          </w:p>
        </w:tc>
        <w:tc>
          <w:tcPr>
            <w:tcW w:w="370" w:type="dxa"/>
            <w:shd w:val="clear" w:color="auto" w:fill="auto"/>
            <w:textDirection w:val="btLr"/>
          </w:tcPr>
          <w:p w14:paraId="65D5EFF7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иногда</w:t>
            </w:r>
          </w:p>
        </w:tc>
        <w:tc>
          <w:tcPr>
            <w:tcW w:w="346" w:type="dxa"/>
            <w:shd w:val="clear" w:color="auto" w:fill="auto"/>
            <w:textDirection w:val="btLr"/>
          </w:tcPr>
          <w:p w14:paraId="5B63C386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очень редко</w:t>
            </w:r>
          </w:p>
        </w:tc>
        <w:tc>
          <w:tcPr>
            <w:tcW w:w="619" w:type="dxa"/>
            <w:shd w:val="clear" w:color="auto" w:fill="auto"/>
            <w:textDirection w:val="btLr"/>
          </w:tcPr>
          <w:p w14:paraId="1D50E1FE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рассуждает самостоятельно</w:t>
            </w:r>
          </w:p>
        </w:tc>
        <w:tc>
          <w:tcPr>
            <w:tcW w:w="432" w:type="dxa"/>
            <w:shd w:val="clear" w:color="auto" w:fill="auto"/>
            <w:textDirection w:val="btLr"/>
          </w:tcPr>
          <w:p w14:paraId="42FA9FD8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когда как</w:t>
            </w:r>
          </w:p>
        </w:tc>
        <w:tc>
          <w:tcPr>
            <w:tcW w:w="634" w:type="dxa"/>
            <w:shd w:val="clear" w:color="auto" w:fill="auto"/>
            <w:textDirection w:val="btLr"/>
          </w:tcPr>
          <w:p w14:paraId="23D301C1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получить готовый ответ от других</w:t>
            </w:r>
          </w:p>
        </w:tc>
        <w:tc>
          <w:tcPr>
            <w:tcW w:w="398" w:type="dxa"/>
            <w:shd w:val="clear" w:color="auto" w:fill="auto"/>
            <w:textDirection w:val="btLr"/>
          </w:tcPr>
          <w:p w14:paraId="70F70C3F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очень</w:t>
            </w:r>
          </w:p>
        </w:tc>
        <w:tc>
          <w:tcPr>
            <w:tcW w:w="360" w:type="dxa"/>
            <w:shd w:val="clear" w:color="auto" w:fill="auto"/>
            <w:textDirection w:val="btLr"/>
          </w:tcPr>
          <w:p w14:paraId="509DC37F" w14:textId="77777777" w:rsidR="00823DC3" w:rsidRPr="001B7355" w:rsidRDefault="00823DC3" w:rsidP="00F74DF4">
            <w:pPr>
              <w:pStyle w:val="af4"/>
              <w:spacing w:before="100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когда как</w:t>
            </w:r>
          </w:p>
        </w:tc>
        <w:tc>
          <w:tcPr>
            <w:tcW w:w="874" w:type="dxa"/>
            <w:shd w:val="clear" w:color="auto" w:fill="auto"/>
            <w:textDirection w:val="btLr"/>
          </w:tcPr>
          <w:p w14:paraId="4F61CDA8" w14:textId="77777777" w:rsidR="00823DC3" w:rsidRPr="001B7355" w:rsidRDefault="00823DC3" w:rsidP="00F74DF4">
            <w:pPr>
              <w:pStyle w:val="af4"/>
              <w:spacing w:before="120" w:line="228" w:lineRule="auto"/>
              <w:jc w:val="center"/>
              <w:rPr>
                <w:sz w:val="18"/>
                <w:szCs w:val="18"/>
              </w:rPr>
            </w:pPr>
            <w:r w:rsidRPr="001B7355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 xml:space="preserve">эмоции ярко не выражены </w:t>
            </w:r>
            <w:r w:rsidRPr="001253D7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(по сравнению с</w:t>
            </w:r>
            <w:r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 xml:space="preserve"> </w:t>
            </w:r>
            <w:r w:rsidRPr="001253D7">
              <w:rPr>
                <w:rFonts w:eastAsia="Arial Narrow"/>
                <w:color w:val="000000"/>
                <w:sz w:val="18"/>
                <w:szCs w:val="18"/>
                <w:lang w:eastAsia="ru-RU" w:bidi="ru-RU"/>
              </w:rPr>
              <w:t>другими ситуациями)</w:t>
            </w:r>
          </w:p>
        </w:tc>
        <w:tc>
          <w:tcPr>
            <w:tcW w:w="370" w:type="dxa"/>
            <w:vMerge/>
            <w:shd w:val="clear" w:color="auto" w:fill="auto"/>
            <w:textDirection w:val="btLr"/>
            <w:vAlign w:val="bottom"/>
          </w:tcPr>
          <w:p w14:paraId="761B7CCC" w14:textId="77777777" w:rsidR="00823DC3" w:rsidRPr="001B7355" w:rsidRDefault="00823DC3" w:rsidP="00F74DF4">
            <w:pPr>
              <w:rPr>
                <w:rFonts w:ascii="Times New Roman" w:hAnsi="Times New Roman" w:cs="Times New Roman"/>
              </w:rPr>
            </w:pPr>
          </w:p>
        </w:tc>
      </w:tr>
      <w:tr w:rsidR="00823DC3" w:rsidRPr="001B7355" w14:paraId="58520C2E" w14:textId="77777777" w:rsidTr="00F74DF4">
        <w:trPr>
          <w:trHeight w:hRule="exact" w:val="331"/>
          <w:jc w:val="center"/>
        </w:trPr>
        <w:tc>
          <w:tcPr>
            <w:tcW w:w="1018" w:type="dxa"/>
            <w:shd w:val="clear" w:color="auto" w:fill="auto"/>
          </w:tcPr>
          <w:p w14:paraId="77EDA085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  <w:tc>
          <w:tcPr>
            <w:tcW w:w="374" w:type="dxa"/>
            <w:shd w:val="clear" w:color="auto" w:fill="auto"/>
          </w:tcPr>
          <w:p w14:paraId="7233FA83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2" w:type="dxa"/>
            <w:shd w:val="clear" w:color="auto" w:fill="auto"/>
          </w:tcPr>
          <w:p w14:paraId="4F1E5885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1" w:type="dxa"/>
            <w:shd w:val="clear" w:color="auto" w:fill="auto"/>
          </w:tcPr>
          <w:p w14:paraId="5A36B391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2" w:type="dxa"/>
            <w:shd w:val="clear" w:color="auto" w:fill="auto"/>
          </w:tcPr>
          <w:p w14:paraId="7F93A5ED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7" w:type="dxa"/>
            <w:shd w:val="clear" w:color="auto" w:fill="auto"/>
          </w:tcPr>
          <w:p w14:paraId="5E5176A6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6" w:type="dxa"/>
            <w:shd w:val="clear" w:color="auto" w:fill="auto"/>
          </w:tcPr>
          <w:p w14:paraId="76419A63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8" w:type="dxa"/>
            <w:shd w:val="clear" w:color="auto" w:fill="auto"/>
          </w:tcPr>
          <w:p w14:paraId="4DCCD13C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" w:type="dxa"/>
            <w:shd w:val="clear" w:color="auto" w:fill="auto"/>
          </w:tcPr>
          <w:p w14:paraId="4583BBA5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8" w:type="dxa"/>
            <w:shd w:val="clear" w:color="auto" w:fill="auto"/>
          </w:tcPr>
          <w:p w14:paraId="69C28267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" w:type="dxa"/>
            <w:shd w:val="clear" w:color="auto" w:fill="auto"/>
          </w:tcPr>
          <w:p w14:paraId="6611A4F9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0" w:type="dxa"/>
            <w:shd w:val="clear" w:color="auto" w:fill="auto"/>
          </w:tcPr>
          <w:p w14:paraId="4DF2D274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6" w:type="dxa"/>
            <w:shd w:val="clear" w:color="auto" w:fill="auto"/>
          </w:tcPr>
          <w:p w14:paraId="7780787D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9" w:type="dxa"/>
            <w:shd w:val="clear" w:color="auto" w:fill="auto"/>
          </w:tcPr>
          <w:p w14:paraId="169B5723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2" w:type="dxa"/>
            <w:shd w:val="clear" w:color="auto" w:fill="auto"/>
          </w:tcPr>
          <w:p w14:paraId="606A99C7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4" w:type="dxa"/>
            <w:shd w:val="clear" w:color="auto" w:fill="auto"/>
          </w:tcPr>
          <w:p w14:paraId="749A4CBE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8" w:type="dxa"/>
            <w:shd w:val="clear" w:color="auto" w:fill="auto"/>
          </w:tcPr>
          <w:p w14:paraId="5E7F12FA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0" w:type="dxa"/>
            <w:shd w:val="clear" w:color="auto" w:fill="auto"/>
          </w:tcPr>
          <w:p w14:paraId="4C07E7B2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74" w:type="dxa"/>
            <w:shd w:val="clear" w:color="auto" w:fill="auto"/>
          </w:tcPr>
          <w:p w14:paraId="66508090" w14:textId="77777777" w:rsidR="00823DC3" w:rsidRPr="00E140AA" w:rsidRDefault="00823DC3" w:rsidP="00F74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40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0" w:type="dxa"/>
            <w:shd w:val="clear" w:color="auto" w:fill="auto"/>
          </w:tcPr>
          <w:p w14:paraId="3960F98B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23DC3" w:rsidRPr="001B7355" w14:paraId="54C258D3" w14:textId="77777777" w:rsidTr="00F74DF4">
        <w:trPr>
          <w:trHeight w:hRule="exact" w:val="331"/>
          <w:jc w:val="center"/>
        </w:trPr>
        <w:tc>
          <w:tcPr>
            <w:tcW w:w="1018" w:type="dxa"/>
            <w:shd w:val="clear" w:color="auto" w:fill="auto"/>
          </w:tcPr>
          <w:p w14:paraId="5EAA33E0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4" w:type="dxa"/>
            <w:shd w:val="clear" w:color="auto" w:fill="auto"/>
          </w:tcPr>
          <w:p w14:paraId="4294F92F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14:paraId="68284D9F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6D36CCE3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14:paraId="6A5F1188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7" w:type="dxa"/>
            <w:shd w:val="clear" w:color="auto" w:fill="auto"/>
          </w:tcPr>
          <w:p w14:paraId="5C306BFE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" w:type="dxa"/>
            <w:shd w:val="clear" w:color="auto" w:fill="auto"/>
          </w:tcPr>
          <w:p w14:paraId="48ABC418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auto"/>
          </w:tcPr>
          <w:p w14:paraId="008E97E0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shd w:val="clear" w:color="auto" w:fill="auto"/>
          </w:tcPr>
          <w:p w14:paraId="796526F7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14:paraId="3894D395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</w:tcPr>
          <w:p w14:paraId="4085D844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" w:type="dxa"/>
            <w:shd w:val="clear" w:color="auto" w:fill="auto"/>
          </w:tcPr>
          <w:p w14:paraId="69C67A13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" w:type="dxa"/>
            <w:shd w:val="clear" w:color="auto" w:fill="auto"/>
          </w:tcPr>
          <w:p w14:paraId="7E460EC7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shd w:val="clear" w:color="auto" w:fill="auto"/>
          </w:tcPr>
          <w:p w14:paraId="60B1ED5D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shd w:val="clear" w:color="auto" w:fill="auto"/>
          </w:tcPr>
          <w:p w14:paraId="24EBF968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auto"/>
          </w:tcPr>
          <w:p w14:paraId="0BCBBE7C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8" w:type="dxa"/>
            <w:shd w:val="clear" w:color="auto" w:fill="auto"/>
          </w:tcPr>
          <w:p w14:paraId="22575B43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auto"/>
          </w:tcPr>
          <w:p w14:paraId="0C54E65F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74" w:type="dxa"/>
            <w:shd w:val="clear" w:color="auto" w:fill="auto"/>
          </w:tcPr>
          <w:p w14:paraId="30167380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" w:type="dxa"/>
            <w:shd w:val="clear" w:color="auto" w:fill="auto"/>
          </w:tcPr>
          <w:p w14:paraId="6859B6AF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23DC3" w:rsidRPr="001B7355" w14:paraId="2B98356B" w14:textId="77777777" w:rsidTr="00F74DF4">
        <w:trPr>
          <w:trHeight w:hRule="exact" w:val="336"/>
          <w:jc w:val="center"/>
        </w:trPr>
        <w:tc>
          <w:tcPr>
            <w:tcW w:w="1018" w:type="dxa"/>
            <w:shd w:val="clear" w:color="auto" w:fill="auto"/>
          </w:tcPr>
          <w:p w14:paraId="3ED67D28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4" w:type="dxa"/>
            <w:shd w:val="clear" w:color="auto" w:fill="auto"/>
          </w:tcPr>
          <w:p w14:paraId="458C2D97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14:paraId="2DBDCD54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657AD054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14:paraId="339704ED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7" w:type="dxa"/>
            <w:shd w:val="clear" w:color="auto" w:fill="auto"/>
          </w:tcPr>
          <w:p w14:paraId="43A4CCD7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" w:type="dxa"/>
            <w:shd w:val="clear" w:color="auto" w:fill="auto"/>
          </w:tcPr>
          <w:p w14:paraId="24533EA8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auto"/>
          </w:tcPr>
          <w:p w14:paraId="289771BF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shd w:val="clear" w:color="auto" w:fill="auto"/>
          </w:tcPr>
          <w:p w14:paraId="54F38780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14:paraId="1DA20E8C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</w:tcPr>
          <w:p w14:paraId="6D14CA8D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" w:type="dxa"/>
            <w:shd w:val="clear" w:color="auto" w:fill="auto"/>
          </w:tcPr>
          <w:p w14:paraId="51AB7E2E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" w:type="dxa"/>
            <w:shd w:val="clear" w:color="auto" w:fill="auto"/>
          </w:tcPr>
          <w:p w14:paraId="3B148766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shd w:val="clear" w:color="auto" w:fill="auto"/>
          </w:tcPr>
          <w:p w14:paraId="1D9B21FC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shd w:val="clear" w:color="auto" w:fill="auto"/>
          </w:tcPr>
          <w:p w14:paraId="6373706D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auto"/>
          </w:tcPr>
          <w:p w14:paraId="5EACE20F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8" w:type="dxa"/>
            <w:shd w:val="clear" w:color="auto" w:fill="auto"/>
          </w:tcPr>
          <w:p w14:paraId="296938D6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auto"/>
          </w:tcPr>
          <w:p w14:paraId="44B625FC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74" w:type="dxa"/>
            <w:shd w:val="clear" w:color="auto" w:fill="auto"/>
          </w:tcPr>
          <w:p w14:paraId="1ADC0FE3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" w:type="dxa"/>
            <w:shd w:val="clear" w:color="auto" w:fill="auto"/>
          </w:tcPr>
          <w:p w14:paraId="075A3B0E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23DC3" w:rsidRPr="001B7355" w14:paraId="06625D37" w14:textId="77777777" w:rsidTr="00F74DF4">
        <w:trPr>
          <w:trHeight w:hRule="exact" w:val="341"/>
          <w:jc w:val="center"/>
        </w:trPr>
        <w:tc>
          <w:tcPr>
            <w:tcW w:w="1018" w:type="dxa"/>
            <w:shd w:val="clear" w:color="auto" w:fill="auto"/>
          </w:tcPr>
          <w:p w14:paraId="09461F98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4" w:type="dxa"/>
            <w:shd w:val="clear" w:color="auto" w:fill="auto"/>
          </w:tcPr>
          <w:p w14:paraId="6236B5E6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14:paraId="67ED34C9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120EE301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14:paraId="60276AFD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7" w:type="dxa"/>
            <w:shd w:val="clear" w:color="auto" w:fill="auto"/>
          </w:tcPr>
          <w:p w14:paraId="63404CA4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" w:type="dxa"/>
            <w:shd w:val="clear" w:color="auto" w:fill="auto"/>
          </w:tcPr>
          <w:p w14:paraId="34C91C86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auto"/>
          </w:tcPr>
          <w:p w14:paraId="22581E91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8" w:type="dxa"/>
            <w:shd w:val="clear" w:color="auto" w:fill="auto"/>
          </w:tcPr>
          <w:p w14:paraId="29996B02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14:paraId="7DAAE664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</w:tcPr>
          <w:p w14:paraId="20559326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" w:type="dxa"/>
            <w:shd w:val="clear" w:color="auto" w:fill="auto"/>
          </w:tcPr>
          <w:p w14:paraId="0DFAE65C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6" w:type="dxa"/>
            <w:shd w:val="clear" w:color="auto" w:fill="auto"/>
          </w:tcPr>
          <w:p w14:paraId="6D640AD2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shd w:val="clear" w:color="auto" w:fill="auto"/>
          </w:tcPr>
          <w:p w14:paraId="32000B5B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2" w:type="dxa"/>
            <w:shd w:val="clear" w:color="auto" w:fill="auto"/>
          </w:tcPr>
          <w:p w14:paraId="46C07FA5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auto"/>
          </w:tcPr>
          <w:p w14:paraId="61EDB1C2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8" w:type="dxa"/>
            <w:shd w:val="clear" w:color="auto" w:fill="auto"/>
          </w:tcPr>
          <w:p w14:paraId="76C950FD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auto"/>
          </w:tcPr>
          <w:p w14:paraId="2435013C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74" w:type="dxa"/>
            <w:shd w:val="clear" w:color="auto" w:fill="auto"/>
          </w:tcPr>
          <w:p w14:paraId="207D1013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0" w:type="dxa"/>
            <w:shd w:val="clear" w:color="auto" w:fill="auto"/>
          </w:tcPr>
          <w:p w14:paraId="78DE61FF" w14:textId="77777777" w:rsidR="00823DC3" w:rsidRPr="001B7355" w:rsidRDefault="00823DC3" w:rsidP="00F74DF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14:paraId="7DE8502D" w14:textId="77777777" w:rsidR="00823DC3" w:rsidRDefault="00823DC3" w:rsidP="00823DC3">
      <w:pPr>
        <w:pStyle w:val="af2"/>
        <w:spacing w:line="0" w:lineRule="atLeast"/>
        <w:jc w:val="center"/>
        <w:rPr>
          <w:b/>
          <w:bCs/>
          <w:color w:val="000000"/>
          <w:sz w:val="24"/>
          <w:szCs w:val="24"/>
          <w:lang w:eastAsia="ru-RU" w:bidi="ru-RU"/>
        </w:rPr>
      </w:pPr>
    </w:p>
    <w:p w14:paraId="563F9CC9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6ED3C547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4B813A17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54C3B0FA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4D076C5D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79FD3D7F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77BF28DE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54656A75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3052987D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75048CDB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75C8FA58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38853EC3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3A6DB226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5C7C07B3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43221787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69BEB933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5E8E2A04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7B81D84E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19791555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4B81AB19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00EC7DDE" w14:textId="77777777" w:rsidR="00806EAE" w:rsidRDefault="00806EAE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69654F91" w14:textId="488DBF30" w:rsidR="00823DC3" w:rsidRPr="00944AF3" w:rsidRDefault="00823DC3" w:rsidP="00944AF3">
      <w:pPr>
        <w:pStyle w:val="2"/>
        <w:numPr>
          <w:ilvl w:val="0"/>
          <w:numId w:val="0"/>
        </w:numPr>
        <w:spacing w:before="0" w:after="0" w:line="0" w:lineRule="atLeast"/>
        <w:jc w:val="center"/>
        <w:rPr>
          <w:rFonts w:ascii="Times New Roman" w:hAnsi="Times New Roman" w:cs="Times New Roman"/>
          <w:i w:val="0"/>
          <w:iCs w:val="0"/>
        </w:rPr>
      </w:pPr>
      <w:bookmarkStart w:id="26" w:name="_Toc110989534"/>
      <w:r w:rsidRPr="00944AF3">
        <w:rPr>
          <w:rFonts w:ascii="Times New Roman" w:hAnsi="Times New Roman" w:cs="Times New Roman"/>
          <w:i w:val="0"/>
          <w:iCs w:val="0"/>
        </w:rPr>
        <w:lastRenderedPageBreak/>
        <w:t>Анкета для родителей «Познавательное развитие ребенка»</w:t>
      </w:r>
      <w:bookmarkEnd w:id="26"/>
    </w:p>
    <w:p w14:paraId="6EAA58BF" w14:textId="77777777" w:rsidR="00823DC3" w:rsidRPr="00BB3663" w:rsidRDefault="00823DC3" w:rsidP="00823DC3">
      <w:pPr>
        <w:pStyle w:val="af2"/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14:paraId="181B86E2" w14:textId="77777777" w:rsidR="00823DC3" w:rsidRPr="00BB3663" w:rsidRDefault="00823DC3" w:rsidP="00823DC3">
      <w:pPr>
        <w:pStyle w:val="af2"/>
        <w:spacing w:line="0" w:lineRule="atLeast"/>
        <w:jc w:val="center"/>
        <w:rPr>
          <w:b/>
          <w:bCs/>
          <w:i/>
          <w:iCs/>
          <w:color w:val="000000"/>
          <w:sz w:val="28"/>
          <w:szCs w:val="28"/>
          <w:lang w:eastAsia="ru-RU" w:bidi="ru-RU"/>
        </w:rPr>
      </w:pPr>
      <w:r w:rsidRPr="00BB3663">
        <w:rPr>
          <w:b/>
          <w:bCs/>
          <w:i/>
          <w:iCs/>
          <w:color w:val="000000"/>
          <w:sz w:val="28"/>
          <w:szCs w:val="28"/>
          <w:lang w:eastAsia="ru-RU" w:bidi="ru-RU"/>
        </w:rPr>
        <w:t>Просим Вас подумать над некоторыми вопросами</w:t>
      </w:r>
      <w:r w:rsidRPr="00BB3663">
        <w:rPr>
          <w:b/>
          <w:bCs/>
          <w:i/>
          <w:iCs/>
          <w:color w:val="000000"/>
          <w:sz w:val="28"/>
          <w:szCs w:val="28"/>
          <w:lang w:eastAsia="ru-RU" w:bidi="ru-RU"/>
        </w:rPr>
        <w:br/>
        <w:t>познавательного развития детей и ответить на них</w:t>
      </w:r>
    </w:p>
    <w:p w14:paraId="73124A5D" w14:textId="77777777" w:rsidR="00823DC3" w:rsidRPr="00BB3663" w:rsidRDefault="00823DC3" w:rsidP="00823DC3">
      <w:pPr>
        <w:pStyle w:val="af2"/>
        <w:spacing w:line="0" w:lineRule="atLeast"/>
        <w:jc w:val="center"/>
        <w:rPr>
          <w:sz w:val="28"/>
          <w:szCs w:val="28"/>
        </w:rPr>
      </w:pPr>
    </w:p>
    <w:p w14:paraId="1FBBCFD1" w14:textId="77777777" w:rsidR="00823DC3" w:rsidRPr="00BB3663" w:rsidRDefault="00823DC3" w:rsidP="00823DC3">
      <w:pPr>
        <w:pStyle w:val="af2"/>
        <w:spacing w:line="0" w:lineRule="atLeast"/>
        <w:jc w:val="both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Цель: изучить уровень образованности родителей в их отношении к формированию познавательных интересов своих детей.</w:t>
      </w:r>
    </w:p>
    <w:p w14:paraId="03204C7D" w14:textId="77777777" w:rsidR="00823DC3" w:rsidRPr="00BB3663" w:rsidRDefault="00823DC3" w:rsidP="00823DC3">
      <w:pPr>
        <w:pStyle w:val="af2"/>
        <w:tabs>
          <w:tab w:val="left" w:leader="underscore" w:pos="8165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Считаете ли вы своего ребенка любознательным</w:t>
      </w:r>
      <w:r w:rsidRPr="00BB3663">
        <w:rPr>
          <w:color w:val="000000"/>
          <w:sz w:val="28"/>
          <w:szCs w:val="28"/>
          <w:lang w:eastAsia="ru-RU" w:bidi="ru-RU"/>
        </w:rPr>
        <w:tab/>
      </w:r>
    </w:p>
    <w:p w14:paraId="0922F66F" w14:textId="77777777" w:rsidR="00823DC3" w:rsidRPr="00BB3663" w:rsidRDefault="00823DC3" w:rsidP="00823DC3">
      <w:pPr>
        <w:pStyle w:val="af2"/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Основные мотивы познавательной деятельности ребенка (подчеркнуть):</w:t>
      </w:r>
    </w:p>
    <w:p w14:paraId="1D54BB73" w14:textId="77777777" w:rsidR="00823DC3" w:rsidRPr="00BB3663" w:rsidRDefault="00823DC3" w:rsidP="00823DC3">
      <w:pPr>
        <w:pStyle w:val="af2"/>
        <w:numPr>
          <w:ilvl w:val="0"/>
          <w:numId w:val="16"/>
        </w:numPr>
        <w:tabs>
          <w:tab w:val="left" w:pos="743"/>
        </w:tabs>
        <w:spacing w:line="0" w:lineRule="atLeast"/>
        <w:jc w:val="both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собственный интерес ребенка</w:t>
      </w:r>
    </w:p>
    <w:p w14:paraId="56A7DAF2" w14:textId="77777777" w:rsidR="00823DC3" w:rsidRPr="00BB3663" w:rsidRDefault="00823DC3" w:rsidP="00823DC3">
      <w:pPr>
        <w:pStyle w:val="af2"/>
        <w:numPr>
          <w:ilvl w:val="0"/>
          <w:numId w:val="16"/>
        </w:numPr>
        <w:tabs>
          <w:tab w:val="left" w:pos="743"/>
        </w:tabs>
        <w:spacing w:line="0" w:lineRule="atLeast"/>
        <w:jc w:val="both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по инициативе родителей</w:t>
      </w:r>
    </w:p>
    <w:p w14:paraId="00875F01" w14:textId="77777777" w:rsidR="00823DC3" w:rsidRPr="00BB3663" w:rsidRDefault="00823DC3" w:rsidP="00823DC3">
      <w:pPr>
        <w:pStyle w:val="af2"/>
        <w:tabs>
          <w:tab w:val="left" w:pos="74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Стимулы для поддержания познавательного интереса (подчеркнуть):</w:t>
      </w:r>
    </w:p>
    <w:p w14:paraId="64546681" w14:textId="77777777" w:rsidR="00823DC3" w:rsidRPr="00BB3663" w:rsidRDefault="00823DC3" w:rsidP="00823DC3">
      <w:pPr>
        <w:pStyle w:val="af2"/>
        <w:numPr>
          <w:ilvl w:val="0"/>
          <w:numId w:val="16"/>
        </w:numPr>
        <w:tabs>
          <w:tab w:val="left" w:pos="743"/>
        </w:tabs>
        <w:spacing w:line="0" w:lineRule="atLeast"/>
        <w:jc w:val="both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отвечают на детские вопросы</w:t>
      </w:r>
    </w:p>
    <w:p w14:paraId="14ED4519" w14:textId="77777777" w:rsidR="00823DC3" w:rsidRPr="00BB3663" w:rsidRDefault="00823DC3" w:rsidP="00823DC3">
      <w:pPr>
        <w:pStyle w:val="af2"/>
        <w:numPr>
          <w:ilvl w:val="0"/>
          <w:numId w:val="16"/>
        </w:numPr>
        <w:tabs>
          <w:tab w:val="left" w:pos="743"/>
        </w:tabs>
        <w:spacing w:line="0" w:lineRule="atLeast"/>
        <w:jc w:val="both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одобряют стремление узнать новое</w:t>
      </w:r>
    </w:p>
    <w:p w14:paraId="6D80940A" w14:textId="77777777" w:rsidR="00823DC3" w:rsidRPr="00BB3663" w:rsidRDefault="00823DC3" w:rsidP="00823DC3">
      <w:pPr>
        <w:pStyle w:val="af2"/>
        <w:numPr>
          <w:ilvl w:val="0"/>
          <w:numId w:val="16"/>
        </w:numPr>
        <w:tabs>
          <w:tab w:val="left" w:pos="743"/>
        </w:tabs>
        <w:spacing w:line="0" w:lineRule="atLeast"/>
        <w:jc w:val="both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соединяют интересное и малопривлекательное</w:t>
      </w:r>
    </w:p>
    <w:p w14:paraId="78BC3A2B" w14:textId="77777777" w:rsidR="00823DC3" w:rsidRPr="00BB3663" w:rsidRDefault="00823DC3" w:rsidP="00823DC3">
      <w:pPr>
        <w:pStyle w:val="af2"/>
        <w:spacing w:line="0" w:lineRule="atLeast"/>
        <w:jc w:val="both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Задаёт ли ребёнок вопросы, каково их содержание и количество</w:t>
      </w:r>
    </w:p>
    <w:p w14:paraId="68106B3F" w14:textId="77777777" w:rsidR="00823DC3" w:rsidRPr="00BB3663" w:rsidRDefault="00823DC3" w:rsidP="00823DC3">
      <w:pPr>
        <w:pStyle w:val="af2"/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Интересы детей распределяются в следующих сферах:</w:t>
      </w:r>
    </w:p>
    <w:p w14:paraId="58EF31D1" w14:textId="77777777" w:rsidR="00823DC3" w:rsidRPr="00BB3663" w:rsidRDefault="00823DC3" w:rsidP="00823DC3">
      <w:pPr>
        <w:pStyle w:val="af2"/>
        <w:numPr>
          <w:ilvl w:val="0"/>
          <w:numId w:val="17"/>
        </w:numPr>
        <w:tabs>
          <w:tab w:val="left" w:pos="88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природа</w:t>
      </w:r>
    </w:p>
    <w:p w14:paraId="6B570846" w14:textId="77777777" w:rsidR="00823DC3" w:rsidRPr="00BB3663" w:rsidRDefault="00823DC3" w:rsidP="00823DC3">
      <w:pPr>
        <w:pStyle w:val="af2"/>
        <w:numPr>
          <w:ilvl w:val="0"/>
          <w:numId w:val="17"/>
        </w:numPr>
        <w:tabs>
          <w:tab w:val="left" w:pos="88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мир человеческих отношений</w:t>
      </w:r>
    </w:p>
    <w:p w14:paraId="04E54E1C" w14:textId="77777777" w:rsidR="00823DC3" w:rsidRPr="00BB3663" w:rsidRDefault="00823DC3" w:rsidP="00823DC3">
      <w:pPr>
        <w:pStyle w:val="af2"/>
        <w:numPr>
          <w:ilvl w:val="0"/>
          <w:numId w:val="17"/>
        </w:numPr>
        <w:tabs>
          <w:tab w:val="left" w:pos="88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техника</w:t>
      </w:r>
    </w:p>
    <w:p w14:paraId="6BF23234" w14:textId="77777777" w:rsidR="00823DC3" w:rsidRPr="00BB3663" w:rsidRDefault="00823DC3" w:rsidP="00823DC3">
      <w:pPr>
        <w:pStyle w:val="af2"/>
        <w:numPr>
          <w:ilvl w:val="0"/>
          <w:numId w:val="17"/>
        </w:numPr>
        <w:tabs>
          <w:tab w:val="left" w:pos="88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предметный мир</w:t>
      </w:r>
    </w:p>
    <w:p w14:paraId="457CF146" w14:textId="77777777" w:rsidR="00823DC3" w:rsidRPr="00BB3663" w:rsidRDefault="00823DC3" w:rsidP="00823DC3">
      <w:pPr>
        <w:pStyle w:val="af2"/>
        <w:numPr>
          <w:ilvl w:val="0"/>
          <w:numId w:val="17"/>
        </w:numPr>
        <w:tabs>
          <w:tab w:val="left" w:pos="88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организм человека</w:t>
      </w:r>
    </w:p>
    <w:p w14:paraId="6540D1FC" w14:textId="77777777" w:rsidR="00823DC3" w:rsidRPr="00BB3663" w:rsidRDefault="00823DC3" w:rsidP="00823DC3">
      <w:pPr>
        <w:pStyle w:val="af2"/>
        <w:numPr>
          <w:ilvl w:val="0"/>
          <w:numId w:val="17"/>
        </w:numPr>
        <w:tabs>
          <w:tab w:val="left" w:pos="88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астрономия</w:t>
      </w:r>
    </w:p>
    <w:p w14:paraId="02C49C4C" w14:textId="77777777" w:rsidR="00823DC3" w:rsidRPr="00BB3663" w:rsidRDefault="00823DC3" w:rsidP="00823DC3">
      <w:pPr>
        <w:pStyle w:val="af2"/>
        <w:numPr>
          <w:ilvl w:val="0"/>
          <w:numId w:val="17"/>
        </w:numPr>
        <w:tabs>
          <w:tab w:val="left" w:pos="88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история</w:t>
      </w:r>
    </w:p>
    <w:p w14:paraId="4BACCABA" w14:textId="77777777" w:rsidR="00823DC3" w:rsidRPr="009B04CB" w:rsidRDefault="00823DC3" w:rsidP="00823DC3">
      <w:pPr>
        <w:pStyle w:val="af2"/>
        <w:numPr>
          <w:ilvl w:val="0"/>
          <w:numId w:val="17"/>
        </w:numPr>
        <w:tabs>
          <w:tab w:val="left" w:pos="883"/>
        </w:tabs>
        <w:spacing w:line="0" w:lineRule="atLeast"/>
        <w:rPr>
          <w:sz w:val="24"/>
          <w:szCs w:val="24"/>
        </w:rPr>
      </w:pPr>
      <w:r w:rsidRPr="009B04CB">
        <w:rPr>
          <w:color w:val="000000"/>
          <w:sz w:val="24"/>
          <w:szCs w:val="24"/>
          <w:lang w:eastAsia="ru-RU" w:bidi="ru-RU"/>
        </w:rPr>
        <w:t>животный мир</w:t>
      </w:r>
    </w:p>
    <w:p w14:paraId="3EEA277A" w14:textId="77777777" w:rsidR="00823DC3" w:rsidRPr="00BB3663" w:rsidRDefault="00823DC3" w:rsidP="00823DC3">
      <w:pPr>
        <w:pStyle w:val="af2"/>
        <w:tabs>
          <w:tab w:val="left" w:leader="underscore" w:pos="9401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Дополнительные интересы:</w:t>
      </w:r>
      <w:r w:rsidRPr="00BB3663">
        <w:rPr>
          <w:color w:val="000000"/>
          <w:sz w:val="28"/>
          <w:szCs w:val="28"/>
          <w:lang w:eastAsia="ru-RU" w:bidi="ru-RU"/>
        </w:rPr>
        <w:tab/>
      </w:r>
    </w:p>
    <w:p w14:paraId="37F93F00" w14:textId="77777777" w:rsidR="00823DC3" w:rsidRPr="00BB3663" w:rsidRDefault="00823DC3" w:rsidP="00823DC3">
      <w:pPr>
        <w:pStyle w:val="af2"/>
        <w:tabs>
          <w:tab w:val="left" w:leader="underscore" w:pos="9401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Имеются ли у вас дома детская познавательная литература энциклопедии, детские познавательные журналы (да, нет, какие):</w:t>
      </w:r>
      <w:r w:rsidRPr="00BB3663">
        <w:rPr>
          <w:color w:val="000000"/>
          <w:sz w:val="28"/>
          <w:szCs w:val="28"/>
          <w:lang w:eastAsia="ru-RU" w:bidi="ru-RU"/>
        </w:rPr>
        <w:tab/>
      </w:r>
    </w:p>
    <w:p w14:paraId="6FF2A802" w14:textId="77777777" w:rsidR="00823DC3" w:rsidRPr="00BB3663" w:rsidRDefault="00823DC3" w:rsidP="00823DC3">
      <w:pPr>
        <w:pStyle w:val="af2"/>
        <w:tabs>
          <w:tab w:val="left" w:leader="underscore" w:pos="9401"/>
        </w:tabs>
        <w:spacing w:line="0" w:lineRule="atLeast"/>
        <w:rPr>
          <w:color w:val="000000"/>
          <w:sz w:val="28"/>
          <w:szCs w:val="28"/>
          <w:lang w:eastAsia="ru-RU" w:bidi="ru-RU"/>
        </w:rPr>
      </w:pPr>
      <w:r w:rsidRPr="00BB3663">
        <w:rPr>
          <w:color w:val="000000"/>
          <w:sz w:val="28"/>
          <w:szCs w:val="28"/>
          <w:lang w:eastAsia="ru-RU" w:bidi="ru-RU"/>
        </w:rPr>
        <w:t>Наличие видеотеки (да, нет, какая):</w:t>
      </w:r>
      <w:r w:rsidRPr="00BB3663">
        <w:rPr>
          <w:color w:val="000000"/>
          <w:sz w:val="28"/>
          <w:szCs w:val="28"/>
          <w:lang w:eastAsia="ru-RU" w:bidi="ru-RU"/>
        </w:rPr>
        <w:tab/>
      </w:r>
    </w:p>
    <w:p w14:paraId="4B2439BB" w14:textId="77777777" w:rsidR="00823DC3" w:rsidRPr="00BB3663" w:rsidRDefault="00823DC3" w:rsidP="00823DC3">
      <w:pPr>
        <w:pStyle w:val="af2"/>
        <w:tabs>
          <w:tab w:val="left" w:leader="underscore" w:pos="9401"/>
        </w:tabs>
        <w:spacing w:line="0" w:lineRule="atLeast"/>
        <w:rPr>
          <w:sz w:val="28"/>
          <w:szCs w:val="28"/>
        </w:rPr>
      </w:pPr>
    </w:p>
    <w:p w14:paraId="47C78F14" w14:textId="77777777" w:rsidR="00823DC3" w:rsidRPr="00BB3663" w:rsidRDefault="00823DC3" w:rsidP="00823DC3">
      <w:pPr>
        <w:pStyle w:val="af2"/>
        <w:pBdr>
          <w:top w:val="single" w:sz="4" w:space="0" w:color="auto"/>
        </w:pBdr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Записаны дети в библиотеку</w:t>
      </w:r>
    </w:p>
    <w:p w14:paraId="4DC8CB6E" w14:textId="77777777" w:rsidR="00823DC3" w:rsidRPr="00BB3663" w:rsidRDefault="00823DC3" w:rsidP="00823DC3">
      <w:pPr>
        <w:pStyle w:val="af2"/>
        <w:numPr>
          <w:ilvl w:val="0"/>
          <w:numId w:val="18"/>
        </w:numPr>
        <w:tabs>
          <w:tab w:val="left" w:pos="810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да</w:t>
      </w:r>
    </w:p>
    <w:p w14:paraId="2B311AA5" w14:textId="77777777" w:rsidR="00823DC3" w:rsidRPr="00BB3663" w:rsidRDefault="00823DC3" w:rsidP="00823DC3">
      <w:pPr>
        <w:pStyle w:val="af2"/>
        <w:numPr>
          <w:ilvl w:val="0"/>
          <w:numId w:val="18"/>
        </w:numPr>
        <w:tabs>
          <w:tab w:val="left" w:pos="810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нет</w:t>
      </w:r>
    </w:p>
    <w:p w14:paraId="15D8040F" w14:textId="77777777" w:rsidR="00823DC3" w:rsidRPr="00BB3663" w:rsidRDefault="00823DC3" w:rsidP="00823DC3">
      <w:pPr>
        <w:pStyle w:val="af2"/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Смотрите ли вы вместе с детьми познавательные телепередачи</w:t>
      </w:r>
    </w:p>
    <w:p w14:paraId="1B207E4E" w14:textId="77777777" w:rsidR="00823DC3" w:rsidRPr="00BB3663" w:rsidRDefault="00823DC3" w:rsidP="00823DC3">
      <w:pPr>
        <w:pStyle w:val="af2"/>
        <w:numPr>
          <w:ilvl w:val="0"/>
          <w:numId w:val="18"/>
        </w:numPr>
        <w:tabs>
          <w:tab w:val="left" w:pos="810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да</w:t>
      </w:r>
    </w:p>
    <w:p w14:paraId="489A3B6B" w14:textId="77777777" w:rsidR="00823DC3" w:rsidRPr="00BB3663" w:rsidRDefault="00823DC3" w:rsidP="00823DC3">
      <w:pPr>
        <w:pStyle w:val="af2"/>
        <w:numPr>
          <w:ilvl w:val="0"/>
          <w:numId w:val="18"/>
        </w:numPr>
        <w:tabs>
          <w:tab w:val="left" w:pos="810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нет</w:t>
      </w:r>
    </w:p>
    <w:p w14:paraId="5FE663D7" w14:textId="77777777" w:rsidR="00823DC3" w:rsidRPr="00BB3663" w:rsidRDefault="00823DC3" w:rsidP="00823DC3">
      <w:pPr>
        <w:pStyle w:val="af2"/>
        <w:numPr>
          <w:ilvl w:val="0"/>
          <w:numId w:val="18"/>
        </w:numPr>
        <w:tabs>
          <w:tab w:val="left" w:pos="810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иногда</w:t>
      </w:r>
    </w:p>
    <w:p w14:paraId="2491257F" w14:textId="77777777" w:rsidR="00823DC3" w:rsidRPr="00BB3663" w:rsidRDefault="00823DC3" w:rsidP="00823DC3">
      <w:pPr>
        <w:pStyle w:val="af2"/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Проводите ли вы совместные беседы о прочитанном с детьми</w:t>
      </w:r>
    </w:p>
    <w:p w14:paraId="6F582C4F" w14:textId="77777777" w:rsidR="00823DC3" w:rsidRPr="00BB3663" w:rsidRDefault="00823DC3" w:rsidP="00823DC3">
      <w:pPr>
        <w:pStyle w:val="af2"/>
        <w:numPr>
          <w:ilvl w:val="0"/>
          <w:numId w:val="19"/>
        </w:numPr>
        <w:tabs>
          <w:tab w:val="left" w:pos="88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да</w:t>
      </w:r>
    </w:p>
    <w:p w14:paraId="24A8D53A" w14:textId="77777777" w:rsidR="00823DC3" w:rsidRPr="00BB3663" w:rsidRDefault="00823DC3" w:rsidP="00823DC3">
      <w:pPr>
        <w:pStyle w:val="af2"/>
        <w:numPr>
          <w:ilvl w:val="0"/>
          <w:numId w:val="19"/>
        </w:numPr>
        <w:tabs>
          <w:tab w:val="left" w:pos="883"/>
        </w:tabs>
        <w:spacing w:line="0" w:lineRule="atLeast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нет</w:t>
      </w:r>
    </w:p>
    <w:p w14:paraId="7C08D5BA" w14:textId="77777777" w:rsidR="00823DC3" w:rsidRPr="00BB3663" w:rsidRDefault="00823DC3" w:rsidP="00823DC3">
      <w:pPr>
        <w:pStyle w:val="af2"/>
        <w:numPr>
          <w:ilvl w:val="0"/>
          <w:numId w:val="19"/>
        </w:numPr>
        <w:tabs>
          <w:tab w:val="left" w:pos="883"/>
        </w:tabs>
        <w:spacing w:line="0" w:lineRule="atLeast"/>
        <w:jc w:val="both"/>
        <w:rPr>
          <w:sz w:val="28"/>
          <w:szCs w:val="28"/>
        </w:rPr>
      </w:pPr>
      <w:r w:rsidRPr="00BB3663">
        <w:rPr>
          <w:color w:val="000000"/>
          <w:sz w:val="28"/>
          <w:szCs w:val="28"/>
          <w:lang w:eastAsia="ru-RU" w:bidi="ru-RU"/>
        </w:rPr>
        <w:t>редко</w:t>
      </w:r>
    </w:p>
    <w:p w14:paraId="79FC4198" w14:textId="77777777" w:rsidR="00823DC3" w:rsidRPr="00BB3663" w:rsidRDefault="00823DC3" w:rsidP="00823DC3">
      <w:pPr>
        <w:pStyle w:val="af2"/>
        <w:tabs>
          <w:tab w:val="left" w:pos="883"/>
        </w:tabs>
        <w:spacing w:line="0" w:lineRule="atLeast"/>
        <w:jc w:val="both"/>
        <w:rPr>
          <w:color w:val="000000"/>
          <w:sz w:val="28"/>
          <w:szCs w:val="28"/>
          <w:lang w:eastAsia="ru-RU" w:bidi="ru-RU"/>
        </w:rPr>
      </w:pPr>
    </w:p>
    <w:p w14:paraId="5D6D5C54" w14:textId="77777777" w:rsidR="00823DC3" w:rsidRPr="00BB3663" w:rsidRDefault="00823DC3" w:rsidP="00823DC3">
      <w:pPr>
        <w:pStyle w:val="af2"/>
        <w:tabs>
          <w:tab w:val="left" w:pos="883"/>
        </w:tabs>
        <w:spacing w:line="0" w:lineRule="atLeast"/>
        <w:jc w:val="both"/>
        <w:rPr>
          <w:color w:val="000000"/>
          <w:sz w:val="28"/>
          <w:szCs w:val="28"/>
          <w:lang w:eastAsia="ru-RU" w:bidi="ru-RU"/>
        </w:rPr>
      </w:pPr>
    </w:p>
    <w:p w14:paraId="6094CD6F" w14:textId="500D10DF" w:rsidR="0035670F" w:rsidRDefault="00823DC3" w:rsidP="00806EAE">
      <w:pPr>
        <w:pStyle w:val="af2"/>
        <w:tabs>
          <w:tab w:val="left" w:pos="883"/>
        </w:tabs>
        <w:spacing w:line="0" w:lineRule="atLeast"/>
        <w:jc w:val="center"/>
        <w:rPr>
          <w:b/>
          <w:bCs/>
          <w:color w:val="000000"/>
          <w:sz w:val="28"/>
          <w:szCs w:val="28"/>
          <w:lang w:eastAsia="ru-RU" w:bidi="ru-RU"/>
        </w:rPr>
      </w:pPr>
      <w:r w:rsidRPr="00BB3663">
        <w:rPr>
          <w:b/>
          <w:bCs/>
          <w:color w:val="000000"/>
          <w:sz w:val="28"/>
          <w:szCs w:val="28"/>
          <w:lang w:eastAsia="ru-RU" w:bidi="ru-RU"/>
        </w:rPr>
        <w:t>Спасибо за участие в анкете</w:t>
      </w:r>
    </w:p>
    <w:p w14:paraId="118A99FD" w14:textId="33D4B67E" w:rsidR="00C23F1A" w:rsidRPr="00944AF3" w:rsidRDefault="00C23F1A" w:rsidP="00944AF3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27" w:name="_Toc110989535"/>
      <w:r w:rsidRPr="00944AF3">
        <w:rPr>
          <w:rFonts w:ascii="Times New Roman" w:hAnsi="Times New Roman" w:cs="Times New Roman"/>
          <w:sz w:val="28"/>
          <w:szCs w:val="28"/>
        </w:rPr>
        <w:t>Приложение 2</w:t>
      </w:r>
      <w:r w:rsidR="00944AF3" w:rsidRPr="00944AF3">
        <w:rPr>
          <w:rFonts w:ascii="Times New Roman" w:hAnsi="Times New Roman" w:cs="Times New Roman"/>
        </w:rPr>
        <w:t xml:space="preserve">. </w:t>
      </w:r>
      <w:r w:rsidRPr="00944AF3">
        <w:rPr>
          <w:rFonts w:ascii="Times New Roman" w:hAnsi="Times New Roman" w:cs="Times New Roman"/>
          <w:sz w:val="28"/>
          <w:szCs w:val="28"/>
        </w:rPr>
        <w:t>Перспективно- тематическое планирование по проектной деятельности</w:t>
      </w:r>
      <w:bookmarkEnd w:id="27"/>
    </w:p>
    <w:p w14:paraId="111FF1C4" w14:textId="1BC460BD" w:rsidR="00C23F1A" w:rsidRDefault="00C23F1A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C23F1A">
        <w:drawing>
          <wp:inline distT="0" distB="0" distL="0" distR="0" wp14:anchorId="4C5E0FE0" wp14:editId="13255F44">
            <wp:extent cx="7743130" cy="5495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56849" cy="55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FEC81" w14:textId="06BFFCAA" w:rsidR="00C23F1A" w:rsidRDefault="00C23F1A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C23F1A">
        <w:lastRenderedPageBreak/>
        <w:drawing>
          <wp:inline distT="0" distB="0" distL="0" distR="0" wp14:anchorId="6210C8C4" wp14:editId="4A3C4F6E">
            <wp:extent cx="7574979" cy="539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01990" cy="54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C719" w14:textId="106CFF8E" w:rsidR="00C23F1A" w:rsidRDefault="00C23F1A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C23F1A">
        <w:lastRenderedPageBreak/>
        <w:drawing>
          <wp:inline distT="0" distB="0" distL="0" distR="0" wp14:anchorId="041A7AF9" wp14:editId="6CFBBC20">
            <wp:extent cx="7562850" cy="5350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77070" cy="53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9BAA" w14:textId="676FD309" w:rsidR="00C23F1A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1825A1F5" wp14:editId="18253BB2">
            <wp:extent cx="7574647" cy="5362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95140" cy="53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E306" w14:textId="782A7C52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6C611DF1" wp14:editId="156FAC1C">
            <wp:extent cx="7626947" cy="541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43312" cy="54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40F1" w14:textId="1B4185DD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6697765B" wp14:editId="41E57836">
            <wp:extent cx="7617418" cy="5419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35516" cy="543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2562" w14:textId="7B8FA83F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163994A7" wp14:editId="46E28831">
            <wp:extent cx="7599975" cy="542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16269" cy="54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8108" w14:textId="5B4847A8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5A2750B6" wp14:editId="2A1DFB8E">
            <wp:extent cx="7622708" cy="5400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42838" cy="541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E666" w14:textId="34E609A6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7AE562BE" wp14:editId="4DC90C34">
            <wp:extent cx="7555488" cy="5353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76186" cy="536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E836" w14:textId="04012615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2CB59905" wp14:editId="6D6CDA57">
            <wp:extent cx="7523705" cy="5353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37745" cy="53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AB73" w14:textId="36A8C290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6619B607" wp14:editId="1C279C6D">
            <wp:extent cx="7543800" cy="53552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62643" cy="53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D44D" w14:textId="51E20A62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5BA163F6" wp14:editId="6441F85E">
            <wp:extent cx="7607958" cy="5362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15941" cy="536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4271" w14:textId="50470941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344C5C44" wp14:editId="204348A8">
            <wp:extent cx="7574918" cy="535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86878" cy="536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F39B" w14:textId="555A3DF9" w:rsidR="00EC1B02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lastRenderedPageBreak/>
        <w:drawing>
          <wp:inline distT="0" distB="0" distL="0" distR="0" wp14:anchorId="4DB48DE8" wp14:editId="48E6B27D">
            <wp:extent cx="7596967" cy="5381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09404" cy="53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6E20" w14:textId="60E3EB74" w:rsidR="00EC1B02" w:rsidRPr="0067697E" w:rsidRDefault="00EC1B02" w:rsidP="00C23F1A">
      <w:pPr>
        <w:pStyle w:val="af2"/>
        <w:tabs>
          <w:tab w:val="left" w:pos="883"/>
        </w:tabs>
        <w:spacing w:line="0" w:lineRule="atLeast"/>
        <w:ind w:left="-1701"/>
        <w:jc w:val="center"/>
      </w:pPr>
      <w:r w:rsidRPr="00EC1B02">
        <w:drawing>
          <wp:inline distT="0" distB="0" distL="0" distR="0" wp14:anchorId="22CCABC4" wp14:editId="57AAC0DD">
            <wp:extent cx="7551733" cy="3514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65865" cy="352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B02" w:rsidRPr="0067697E" w:rsidSect="001453BC">
      <w:headerReference w:type="default" r:id="rId51"/>
      <w:footerReference w:type="default" r:id="rId5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03A08" w14:textId="77777777" w:rsidR="00900D5A" w:rsidRDefault="00900D5A" w:rsidP="001453BC">
      <w:pPr>
        <w:spacing w:after="0" w:line="240" w:lineRule="auto"/>
      </w:pPr>
      <w:r>
        <w:separator/>
      </w:r>
    </w:p>
  </w:endnote>
  <w:endnote w:type="continuationSeparator" w:id="0">
    <w:p w14:paraId="18A7B458" w14:textId="77777777" w:rsidR="00900D5A" w:rsidRDefault="00900D5A" w:rsidP="00145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755319"/>
      <w:docPartObj>
        <w:docPartGallery w:val="Page Numbers (Bottom of Page)"/>
        <w:docPartUnique/>
      </w:docPartObj>
    </w:sdtPr>
    <w:sdtEndPr/>
    <w:sdtContent>
      <w:p w14:paraId="322431D2" w14:textId="77777777" w:rsidR="001453BC" w:rsidRDefault="00706412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2F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1982114" w14:textId="77777777" w:rsidR="001453BC" w:rsidRDefault="001453B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B5500" w14:textId="77777777" w:rsidR="00900D5A" w:rsidRDefault="00900D5A" w:rsidP="001453BC">
      <w:pPr>
        <w:spacing w:after="0" w:line="240" w:lineRule="auto"/>
      </w:pPr>
      <w:r>
        <w:separator/>
      </w:r>
    </w:p>
  </w:footnote>
  <w:footnote w:type="continuationSeparator" w:id="0">
    <w:p w14:paraId="1926F932" w14:textId="77777777" w:rsidR="00900D5A" w:rsidRDefault="00900D5A" w:rsidP="001453BC">
      <w:pPr>
        <w:spacing w:after="0" w:line="240" w:lineRule="auto"/>
      </w:pPr>
      <w:r>
        <w:continuationSeparator/>
      </w:r>
    </w:p>
  </w:footnote>
  <w:footnote w:id="1">
    <w:p w14:paraId="31C4AD77" w14:textId="77777777" w:rsidR="00823DC3" w:rsidRDefault="00823DC3" w:rsidP="00823DC3">
      <w:pPr>
        <w:pStyle w:val="af1"/>
        <w:jc w:val="both"/>
      </w:pPr>
      <w:r>
        <w:rPr>
          <w:color w:val="000000"/>
          <w:sz w:val="24"/>
          <w:szCs w:val="24"/>
          <w:lang w:eastAsia="ru-RU" w:bidi="ru-RU"/>
        </w:rPr>
        <w:footnoteRef/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806EAE">
        <w:rPr>
          <w:rFonts w:ascii="Times New Roman" w:hAnsi="Times New Roman" w:cs="Times New Roman"/>
          <w:color w:val="000000"/>
          <w:lang w:eastAsia="ru-RU" w:bidi="ru-RU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</w:t>
      </w:r>
      <w:r w:rsidRPr="00806EAE">
        <w:rPr>
          <w:rFonts w:ascii="Times New Roman" w:hAnsi="Times New Roman" w:cs="Times New Roman"/>
          <w:i/>
          <w:iCs/>
          <w:color w:val="000000"/>
          <w:lang w:eastAsia="ru-RU" w:bidi="ru-RU"/>
        </w:rPr>
        <w:t>её</w:t>
      </w:r>
      <w:r w:rsidRPr="00806EAE">
        <w:rPr>
          <w:rFonts w:ascii="Times New Roman" w:hAnsi="Times New Roman" w:cs="Times New Roman"/>
          <w:color w:val="000000"/>
          <w:lang w:eastAsia="ru-RU" w:bidi="ru-RU"/>
        </w:rPr>
        <w:t xml:space="preserve"> природы, многообразии стран и народов мира.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755318"/>
      <w:docPartObj>
        <w:docPartGallery w:val="Page Numbers (Top of Page)"/>
        <w:docPartUnique/>
      </w:docPartObj>
    </w:sdtPr>
    <w:sdtEndPr/>
    <w:sdtContent>
      <w:p w14:paraId="7F63972A" w14:textId="77777777" w:rsidR="001453BC" w:rsidRDefault="00706412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2F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2AAB12FB" w14:textId="77777777" w:rsidR="001453BC" w:rsidRDefault="001453B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37D5A"/>
    <w:multiLevelType w:val="hybridMultilevel"/>
    <w:tmpl w:val="73E8FA86"/>
    <w:lvl w:ilvl="0" w:tplc="C6CC344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E4E4A"/>
    <w:multiLevelType w:val="multilevel"/>
    <w:tmpl w:val="88721AAE"/>
    <w:lvl w:ilvl="0">
      <w:start w:val="2"/>
      <w:numFmt w:val="russianLower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C65501"/>
    <w:multiLevelType w:val="hybridMultilevel"/>
    <w:tmpl w:val="6CC64A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A11737"/>
    <w:multiLevelType w:val="hybridMultilevel"/>
    <w:tmpl w:val="A4D4DB82"/>
    <w:lvl w:ilvl="0" w:tplc="F6920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057D5"/>
    <w:multiLevelType w:val="multilevel"/>
    <w:tmpl w:val="A42A7D9A"/>
    <w:lvl w:ilvl="0">
      <w:start w:val="1"/>
      <w:numFmt w:val="russianLower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BA051B"/>
    <w:multiLevelType w:val="multilevel"/>
    <w:tmpl w:val="1C9CE25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FB4243"/>
    <w:multiLevelType w:val="hybridMultilevel"/>
    <w:tmpl w:val="EDC67A84"/>
    <w:lvl w:ilvl="0" w:tplc="116EEF1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17670DE4"/>
    <w:multiLevelType w:val="hybridMultilevel"/>
    <w:tmpl w:val="3022D204"/>
    <w:lvl w:ilvl="0" w:tplc="79505890">
      <w:start w:val="1"/>
      <w:numFmt w:val="decimal"/>
      <w:lvlText w:val="%1."/>
      <w:lvlJc w:val="left"/>
      <w:pPr>
        <w:ind w:left="5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2699E"/>
    <w:multiLevelType w:val="multilevel"/>
    <w:tmpl w:val="30B6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4B31C1"/>
    <w:multiLevelType w:val="hybridMultilevel"/>
    <w:tmpl w:val="B3C2A91A"/>
    <w:lvl w:ilvl="0" w:tplc="5CFA597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F0505"/>
    <w:multiLevelType w:val="multilevel"/>
    <w:tmpl w:val="7EA293AA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CB6C58"/>
    <w:multiLevelType w:val="hybridMultilevel"/>
    <w:tmpl w:val="C4125E04"/>
    <w:lvl w:ilvl="0" w:tplc="03A08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7C393E"/>
    <w:multiLevelType w:val="hybridMultilevel"/>
    <w:tmpl w:val="79B6974A"/>
    <w:lvl w:ilvl="0" w:tplc="7A382A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25982"/>
    <w:multiLevelType w:val="multilevel"/>
    <w:tmpl w:val="4C1A0680"/>
    <w:lvl w:ilvl="0">
      <w:start w:val="1"/>
      <w:numFmt w:val="russianLower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9232038"/>
    <w:multiLevelType w:val="multilevel"/>
    <w:tmpl w:val="5D1C528A"/>
    <w:lvl w:ilvl="0">
      <w:start w:val="1"/>
      <w:numFmt w:val="russianLower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E7E1FB2"/>
    <w:multiLevelType w:val="multilevel"/>
    <w:tmpl w:val="A24CD93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29" w:hanging="2160"/>
      </w:pPr>
      <w:rPr>
        <w:rFonts w:hint="default"/>
      </w:rPr>
    </w:lvl>
  </w:abstractNum>
  <w:abstractNum w:abstractNumId="16" w15:restartNumberingAfterBreak="0">
    <w:nsid w:val="3E84106F"/>
    <w:multiLevelType w:val="hybridMultilevel"/>
    <w:tmpl w:val="F13C4CB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57C8B"/>
    <w:multiLevelType w:val="multilevel"/>
    <w:tmpl w:val="6F3810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B85C5A"/>
    <w:multiLevelType w:val="multilevel"/>
    <w:tmpl w:val="854E68A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1EA51ED"/>
    <w:multiLevelType w:val="multilevel"/>
    <w:tmpl w:val="5B0C76D4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1F559AF"/>
    <w:multiLevelType w:val="multilevel"/>
    <w:tmpl w:val="A05C80C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35123F1"/>
    <w:multiLevelType w:val="multilevel"/>
    <w:tmpl w:val="207235D8"/>
    <w:lvl w:ilvl="0">
      <w:start w:val="1"/>
      <w:numFmt w:val="russianLower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7564FE7"/>
    <w:multiLevelType w:val="hybridMultilevel"/>
    <w:tmpl w:val="F0D82E1C"/>
    <w:lvl w:ilvl="0" w:tplc="3466B1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A7F37"/>
    <w:multiLevelType w:val="multilevel"/>
    <w:tmpl w:val="8544E7A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 w15:restartNumberingAfterBreak="0">
    <w:nsid w:val="5C3A58D5"/>
    <w:multiLevelType w:val="hybridMultilevel"/>
    <w:tmpl w:val="B2F2A0BC"/>
    <w:lvl w:ilvl="0" w:tplc="DFB01D60">
      <w:start w:val="1"/>
      <w:numFmt w:val="bullet"/>
      <w:pStyle w:val="1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pStyle w:val="2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pStyle w:val="9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25" w15:restartNumberingAfterBreak="0">
    <w:nsid w:val="603E6511"/>
    <w:multiLevelType w:val="hybridMultilevel"/>
    <w:tmpl w:val="F0A458C2"/>
    <w:lvl w:ilvl="0" w:tplc="44468D6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639D558F"/>
    <w:multiLevelType w:val="multilevel"/>
    <w:tmpl w:val="3D6CD024"/>
    <w:lvl w:ilvl="0">
      <w:start w:val="1"/>
      <w:numFmt w:val="russianLower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EFE61F5"/>
    <w:multiLevelType w:val="hybridMultilevel"/>
    <w:tmpl w:val="C4D49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44284"/>
    <w:multiLevelType w:val="multilevel"/>
    <w:tmpl w:val="E674848A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4066187"/>
    <w:multiLevelType w:val="multilevel"/>
    <w:tmpl w:val="64CEB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F66A91"/>
    <w:multiLevelType w:val="hybridMultilevel"/>
    <w:tmpl w:val="3D380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4"/>
  </w:num>
  <w:num w:numId="3">
    <w:abstractNumId w:val="9"/>
  </w:num>
  <w:num w:numId="4">
    <w:abstractNumId w:val="2"/>
  </w:num>
  <w:num w:numId="5">
    <w:abstractNumId w:val="23"/>
  </w:num>
  <w:num w:numId="6">
    <w:abstractNumId w:val="15"/>
  </w:num>
  <w:num w:numId="7">
    <w:abstractNumId w:val="17"/>
  </w:num>
  <w:num w:numId="8">
    <w:abstractNumId w:val="20"/>
  </w:num>
  <w:num w:numId="9">
    <w:abstractNumId w:val="28"/>
  </w:num>
  <w:num w:numId="10">
    <w:abstractNumId w:val="13"/>
  </w:num>
  <w:num w:numId="11">
    <w:abstractNumId w:val="21"/>
  </w:num>
  <w:num w:numId="12">
    <w:abstractNumId w:val="4"/>
  </w:num>
  <w:num w:numId="13">
    <w:abstractNumId w:val="1"/>
  </w:num>
  <w:num w:numId="14">
    <w:abstractNumId w:val="26"/>
  </w:num>
  <w:num w:numId="15">
    <w:abstractNumId w:val="14"/>
  </w:num>
  <w:num w:numId="16">
    <w:abstractNumId w:val="19"/>
  </w:num>
  <w:num w:numId="17">
    <w:abstractNumId w:val="10"/>
  </w:num>
  <w:num w:numId="18">
    <w:abstractNumId w:val="18"/>
  </w:num>
  <w:num w:numId="19">
    <w:abstractNumId w:val="5"/>
  </w:num>
  <w:num w:numId="20">
    <w:abstractNumId w:val="11"/>
  </w:num>
  <w:num w:numId="21">
    <w:abstractNumId w:val="27"/>
  </w:num>
  <w:num w:numId="22">
    <w:abstractNumId w:val="7"/>
  </w:num>
  <w:num w:numId="23">
    <w:abstractNumId w:val="22"/>
  </w:num>
  <w:num w:numId="24">
    <w:abstractNumId w:val="25"/>
  </w:num>
  <w:num w:numId="25">
    <w:abstractNumId w:val="29"/>
  </w:num>
  <w:num w:numId="26">
    <w:abstractNumId w:val="8"/>
  </w:num>
  <w:num w:numId="27">
    <w:abstractNumId w:val="12"/>
  </w:num>
  <w:num w:numId="28">
    <w:abstractNumId w:val="0"/>
  </w:num>
  <w:num w:numId="29">
    <w:abstractNumId w:val="16"/>
  </w:num>
  <w:num w:numId="30">
    <w:abstractNumId w:val="30"/>
  </w:num>
  <w:num w:numId="31">
    <w:abstractNumId w:val="6"/>
  </w:num>
  <w:num w:numId="32">
    <w:abstractNumId w:val="24"/>
  </w:num>
  <w:num w:numId="33">
    <w:abstractNumId w:val="24"/>
  </w:num>
  <w:num w:numId="34">
    <w:abstractNumId w:val="24"/>
  </w:num>
  <w:num w:numId="35">
    <w:abstractNumId w:val="24"/>
  </w:num>
  <w:num w:numId="36">
    <w:abstractNumId w:val="24"/>
  </w:num>
  <w:num w:numId="37">
    <w:abstractNumId w:val="24"/>
  </w:num>
  <w:num w:numId="38">
    <w:abstractNumId w:val="24"/>
  </w:num>
  <w:num w:numId="39">
    <w:abstractNumId w:val="24"/>
  </w:num>
  <w:num w:numId="40">
    <w:abstractNumId w:val="24"/>
  </w:num>
  <w:num w:numId="41">
    <w:abstractNumId w:val="24"/>
  </w:num>
  <w:num w:numId="42">
    <w:abstractNumId w:val="24"/>
  </w:num>
  <w:num w:numId="43">
    <w:abstractNumId w:val="24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A12"/>
    <w:rsid w:val="0002023F"/>
    <w:rsid w:val="00033E3C"/>
    <w:rsid w:val="00034C87"/>
    <w:rsid w:val="000519D0"/>
    <w:rsid w:val="00056813"/>
    <w:rsid w:val="00060779"/>
    <w:rsid w:val="000665D8"/>
    <w:rsid w:val="00091530"/>
    <w:rsid w:val="000A1EF9"/>
    <w:rsid w:val="000D5773"/>
    <w:rsid w:val="000D5EC1"/>
    <w:rsid w:val="000F1400"/>
    <w:rsid w:val="0010000D"/>
    <w:rsid w:val="0013177C"/>
    <w:rsid w:val="00136528"/>
    <w:rsid w:val="00142814"/>
    <w:rsid w:val="001453BC"/>
    <w:rsid w:val="00156BB4"/>
    <w:rsid w:val="00193B55"/>
    <w:rsid w:val="001B3766"/>
    <w:rsid w:val="001C78D7"/>
    <w:rsid w:val="001E0141"/>
    <w:rsid w:val="001E1539"/>
    <w:rsid w:val="002249A1"/>
    <w:rsid w:val="0022649F"/>
    <w:rsid w:val="002273E1"/>
    <w:rsid w:val="002349D2"/>
    <w:rsid w:val="00237845"/>
    <w:rsid w:val="002417B4"/>
    <w:rsid w:val="002640B2"/>
    <w:rsid w:val="00281AD7"/>
    <w:rsid w:val="00282366"/>
    <w:rsid w:val="00291D3E"/>
    <w:rsid w:val="002C360B"/>
    <w:rsid w:val="00323290"/>
    <w:rsid w:val="00354CE3"/>
    <w:rsid w:val="0035670F"/>
    <w:rsid w:val="00375A0B"/>
    <w:rsid w:val="003975DB"/>
    <w:rsid w:val="003A15A9"/>
    <w:rsid w:val="003A3AB8"/>
    <w:rsid w:val="003A67B1"/>
    <w:rsid w:val="003F0EE3"/>
    <w:rsid w:val="004131D6"/>
    <w:rsid w:val="004163D9"/>
    <w:rsid w:val="004175BA"/>
    <w:rsid w:val="00421F22"/>
    <w:rsid w:val="0042457D"/>
    <w:rsid w:val="00442569"/>
    <w:rsid w:val="00456271"/>
    <w:rsid w:val="00465B23"/>
    <w:rsid w:val="00472698"/>
    <w:rsid w:val="00485FCE"/>
    <w:rsid w:val="004C5926"/>
    <w:rsid w:val="004E10DF"/>
    <w:rsid w:val="0050217C"/>
    <w:rsid w:val="00505F0E"/>
    <w:rsid w:val="00507FE4"/>
    <w:rsid w:val="00511F9F"/>
    <w:rsid w:val="00556523"/>
    <w:rsid w:val="0060513B"/>
    <w:rsid w:val="006059EE"/>
    <w:rsid w:val="00612C77"/>
    <w:rsid w:val="00622DBC"/>
    <w:rsid w:val="006363FF"/>
    <w:rsid w:val="00671F9E"/>
    <w:rsid w:val="0067697E"/>
    <w:rsid w:val="00680EEA"/>
    <w:rsid w:val="006A2A91"/>
    <w:rsid w:val="006A7F26"/>
    <w:rsid w:val="006F02D3"/>
    <w:rsid w:val="00706412"/>
    <w:rsid w:val="007078E9"/>
    <w:rsid w:val="00714436"/>
    <w:rsid w:val="007336F5"/>
    <w:rsid w:val="007417FA"/>
    <w:rsid w:val="00767176"/>
    <w:rsid w:val="00781061"/>
    <w:rsid w:val="007B608D"/>
    <w:rsid w:val="007C4C37"/>
    <w:rsid w:val="007D2C91"/>
    <w:rsid w:val="007E1569"/>
    <w:rsid w:val="007F6B8C"/>
    <w:rsid w:val="00806EAE"/>
    <w:rsid w:val="00807DFA"/>
    <w:rsid w:val="00816490"/>
    <w:rsid w:val="00823DC3"/>
    <w:rsid w:val="00836FE5"/>
    <w:rsid w:val="00841FC2"/>
    <w:rsid w:val="008B4C3B"/>
    <w:rsid w:val="008D2D1A"/>
    <w:rsid w:val="008D42B8"/>
    <w:rsid w:val="00900D5A"/>
    <w:rsid w:val="00913338"/>
    <w:rsid w:val="00914494"/>
    <w:rsid w:val="0093029C"/>
    <w:rsid w:val="00944AF3"/>
    <w:rsid w:val="00961A39"/>
    <w:rsid w:val="009868E2"/>
    <w:rsid w:val="009B4C09"/>
    <w:rsid w:val="009F7837"/>
    <w:rsid w:val="00A20FB1"/>
    <w:rsid w:val="00A22A12"/>
    <w:rsid w:val="00A320CA"/>
    <w:rsid w:val="00A42C76"/>
    <w:rsid w:val="00A46A5E"/>
    <w:rsid w:val="00A475D4"/>
    <w:rsid w:val="00AE7328"/>
    <w:rsid w:val="00AE73B7"/>
    <w:rsid w:val="00AF1E27"/>
    <w:rsid w:val="00B65E24"/>
    <w:rsid w:val="00B86F0D"/>
    <w:rsid w:val="00B87BA7"/>
    <w:rsid w:val="00B959D2"/>
    <w:rsid w:val="00BA6FA8"/>
    <w:rsid w:val="00BB1F74"/>
    <w:rsid w:val="00BB3663"/>
    <w:rsid w:val="00BC5D64"/>
    <w:rsid w:val="00BE376D"/>
    <w:rsid w:val="00C009E6"/>
    <w:rsid w:val="00C12C8C"/>
    <w:rsid w:val="00C23F1A"/>
    <w:rsid w:val="00C242D2"/>
    <w:rsid w:val="00C322F7"/>
    <w:rsid w:val="00C415FC"/>
    <w:rsid w:val="00C512F1"/>
    <w:rsid w:val="00C611EC"/>
    <w:rsid w:val="00C65734"/>
    <w:rsid w:val="00C81C97"/>
    <w:rsid w:val="00C8218C"/>
    <w:rsid w:val="00CA1DAA"/>
    <w:rsid w:val="00CC6368"/>
    <w:rsid w:val="00CD4FBB"/>
    <w:rsid w:val="00D372D6"/>
    <w:rsid w:val="00D5249C"/>
    <w:rsid w:val="00D727C5"/>
    <w:rsid w:val="00D847E5"/>
    <w:rsid w:val="00D93C84"/>
    <w:rsid w:val="00DA173D"/>
    <w:rsid w:val="00DC163A"/>
    <w:rsid w:val="00DD26B7"/>
    <w:rsid w:val="00DF6F66"/>
    <w:rsid w:val="00E008A9"/>
    <w:rsid w:val="00E25A83"/>
    <w:rsid w:val="00E50152"/>
    <w:rsid w:val="00E74AD6"/>
    <w:rsid w:val="00E8369F"/>
    <w:rsid w:val="00EC1B02"/>
    <w:rsid w:val="00ED0102"/>
    <w:rsid w:val="00EF3BC4"/>
    <w:rsid w:val="00F30AA0"/>
    <w:rsid w:val="00F54930"/>
    <w:rsid w:val="00F55619"/>
    <w:rsid w:val="00F7251D"/>
    <w:rsid w:val="00F82D5A"/>
    <w:rsid w:val="00FC62CD"/>
    <w:rsid w:val="00FE6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F4641"/>
  <w15:docId w15:val="{0AC7652C-70AA-426E-A75F-F3FAC9B3A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A12"/>
  </w:style>
  <w:style w:type="paragraph" w:styleId="1">
    <w:name w:val="heading 1"/>
    <w:basedOn w:val="a"/>
    <w:next w:val="a"/>
    <w:link w:val="10"/>
    <w:uiPriority w:val="9"/>
    <w:qFormat/>
    <w:rsid w:val="0050217C"/>
    <w:pPr>
      <w:keepNext/>
      <w:numPr>
        <w:numId w:val="2"/>
      </w:numPr>
      <w:suppressAutoHyphens/>
      <w:spacing w:before="240" w:after="60"/>
      <w:outlineLvl w:val="0"/>
    </w:pPr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50217C"/>
    <w:pPr>
      <w:keepNext/>
      <w:numPr>
        <w:ilvl w:val="1"/>
        <w:numId w:val="2"/>
      </w:numPr>
      <w:suppressAutoHyphens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50217C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eastAsia="zh-CN"/>
    </w:rPr>
  </w:style>
  <w:style w:type="paragraph" w:styleId="4">
    <w:name w:val="heading 4"/>
    <w:basedOn w:val="a"/>
    <w:next w:val="a"/>
    <w:link w:val="40"/>
    <w:qFormat/>
    <w:rsid w:val="0050217C"/>
    <w:pPr>
      <w:keepNext/>
      <w:numPr>
        <w:ilvl w:val="3"/>
        <w:numId w:val="2"/>
      </w:numPr>
      <w:suppressAutoHyphens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9">
    <w:name w:val="heading 9"/>
    <w:basedOn w:val="a"/>
    <w:next w:val="a"/>
    <w:link w:val="90"/>
    <w:qFormat/>
    <w:rsid w:val="0050217C"/>
    <w:pPr>
      <w:numPr>
        <w:ilvl w:val="8"/>
        <w:numId w:val="2"/>
      </w:numPr>
      <w:suppressAutoHyphens/>
      <w:spacing w:before="240" w:after="60"/>
      <w:outlineLvl w:val="8"/>
    </w:pPr>
    <w:rPr>
      <w:rFonts w:ascii="Cambria" w:eastAsia="Times New Roman" w:hAnsi="Cambria" w:cs="Cambr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17C"/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50217C"/>
    <w:rPr>
      <w:rFonts w:ascii="Cambria" w:eastAsia="Times New Roman" w:hAnsi="Cambria" w:cs="Cambria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50217C"/>
    <w:rPr>
      <w:rFonts w:ascii="Cambria" w:eastAsia="Times New Roman" w:hAnsi="Cambria" w:cs="Cambria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50217C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90">
    <w:name w:val="Заголовок 9 Знак"/>
    <w:basedOn w:val="a0"/>
    <w:link w:val="9"/>
    <w:rsid w:val="0050217C"/>
    <w:rPr>
      <w:rFonts w:ascii="Cambria" w:eastAsia="Times New Roman" w:hAnsi="Cambria" w:cs="Cambria"/>
      <w:lang w:eastAsia="zh-CN"/>
    </w:rPr>
  </w:style>
  <w:style w:type="paragraph" w:styleId="a3">
    <w:name w:val="List Paragraph"/>
    <w:basedOn w:val="a"/>
    <w:uiPriority w:val="34"/>
    <w:qFormat/>
    <w:rsid w:val="00ED01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link w:val="31"/>
    <w:locked/>
    <w:rsid w:val="006F02D3"/>
    <w:rPr>
      <w:rFonts w:ascii="Times New Roman" w:hAnsi="Times New Roman"/>
      <w:sz w:val="27"/>
      <w:shd w:val="clear" w:color="auto" w:fill="FFFFFF"/>
    </w:rPr>
  </w:style>
  <w:style w:type="paragraph" w:customStyle="1" w:styleId="31">
    <w:name w:val="Основной текст3"/>
    <w:basedOn w:val="a"/>
    <w:link w:val="a4"/>
    <w:uiPriority w:val="99"/>
    <w:rsid w:val="006F02D3"/>
    <w:pPr>
      <w:widowControl w:val="0"/>
      <w:shd w:val="clear" w:color="auto" w:fill="FFFFFF"/>
      <w:spacing w:before="60" w:after="0" w:line="480" w:lineRule="exact"/>
      <w:jc w:val="both"/>
    </w:pPr>
    <w:rPr>
      <w:rFonts w:ascii="Times New Roman" w:hAnsi="Times New Roman"/>
      <w:sz w:val="27"/>
    </w:rPr>
  </w:style>
  <w:style w:type="paragraph" w:styleId="a5">
    <w:name w:val="Normal (Web)"/>
    <w:basedOn w:val="a"/>
    <w:uiPriority w:val="99"/>
    <w:unhideWhenUsed/>
    <w:rsid w:val="00CA1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84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65E24"/>
  </w:style>
  <w:style w:type="character" w:styleId="a7">
    <w:name w:val="Strong"/>
    <w:basedOn w:val="a0"/>
    <w:uiPriority w:val="22"/>
    <w:qFormat/>
    <w:rsid w:val="00B65E2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3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49D2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B959D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basedOn w:val="a"/>
    <w:rsid w:val="00D3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A1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15A9"/>
  </w:style>
  <w:style w:type="paragraph" w:styleId="ab">
    <w:name w:val="header"/>
    <w:basedOn w:val="a"/>
    <w:link w:val="ac"/>
    <w:uiPriority w:val="99"/>
    <w:unhideWhenUsed/>
    <w:rsid w:val="00145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453BC"/>
  </w:style>
  <w:style w:type="paragraph" w:styleId="ad">
    <w:name w:val="footer"/>
    <w:basedOn w:val="a"/>
    <w:link w:val="ae"/>
    <w:uiPriority w:val="99"/>
    <w:unhideWhenUsed/>
    <w:rsid w:val="00145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453BC"/>
  </w:style>
  <w:style w:type="character" w:customStyle="1" w:styleId="af">
    <w:name w:val="Сноска_"/>
    <w:basedOn w:val="a0"/>
    <w:link w:val="af0"/>
    <w:rsid w:val="00823DC3"/>
    <w:rPr>
      <w:rFonts w:ascii="Times New Roman" w:eastAsia="Times New Roman" w:hAnsi="Times New Roman" w:cs="Times New Roman"/>
      <w:sz w:val="20"/>
      <w:szCs w:val="20"/>
    </w:rPr>
  </w:style>
  <w:style w:type="paragraph" w:customStyle="1" w:styleId="af0">
    <w:name w:val="Сноска"/>
    <w:basedOn w:val="a"/>
    <w:link w:val="af"/>
    <w:rsid w:val="00823DC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Подпись к таблице_"/>
    <w:basedOn w:val="a0"/>
    <w:link w:val="af2"/>
    <w:rsid w:val="00823DC3"/>
    <w:rPr>
      <w:rFonts w:ascii="Times New Roman" w:eastAsia="Times New Roman" w:hAnsi="Times New Roman" w:cs="Times New Roman"/>
      <w:sz w:val="20"/>
      <w:szCs w:val="20"/>
    </w:rPr>
  </w:style>
  <w:style w:type="paragraph" w:customStyle="1" w:styleId="af2">
    <w:name w:val="Подпись к таблице"/>
    <w:basedOn w:val="a"/>
    <w:link w:val="af1"/>
    <w:rsid w:val="00823DC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rsid w:val="00823DC3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3">
    <w:name w:val="Другое_"/>
    <w:basedOn w:val="a0"/>
    <w:link w:val="af4"/>
    <w:rsid w:val="00823DC3"/>
    <w:rPr>
      <w:rFonts w:ascii="Times New Roman" w:eastAsia="Times New Roman" w:hAnsi="Times New Roman" w:cs="Times New Roman"/>
    </w:rPr>
  </w:style>
  <w:style w:type="paragraph" w:customStyle="1" w:styleId="af4">
    <w:name w:val="Другое"/>
    <w:basedOn w:val="a"/>
    <w:link w:val="af3"/>
    <w:rsid w:val="00823DC3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5">
    <w:name w:val="Hyperlink"/>
    <w:basedOn w:val="a0"/>
    <w:uiPriority w:val="99"/>
    <w:rsid w:val="00F82D5A"/>
    <w:rPr>
      <w:color w:val="0000FF"/>
      <w:u w:val="single"/>
    </w:rPr>
  </w:style>
  <w:style w:type="paragraph" w:customStyle="1" w:styleId="c31">
    <w:name w:val="c31"/>
    <w:basedOn w:val="a"/>
    <w:rsid w:val="0035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5670F"/>
  </w:style>
  <w:style w:type="character" w:customStyle="1" w:styleId="c2">
    <w:name w:val="c2"/>
    <w:basedOn w:val="a0"/>
    <w:rsid w:val="0035670F"/>
  </w:style>
  <w:style w:type="paragraph" w:customStyle="1" w:styleId="c10">
    <w:name w:val="c10"/>
    <w:basedOn w:val="a"/>
    <w:rsid w:val="0035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35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944AF3"/>
    <w:pPr>
      <w:keepLines/>
      <w:numPr>
        <w:numId w:val="0"/>
      </w:numPr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44AF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44AF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9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ortal.ru/nikiforova-svetlana-aleksandrovna" TargetMode="External"/><Relationship Id="rId18" Type="http://schemas.openxmlformats.org/officeDocument/2006/relationships/hyperlink" Target="https://action.group/about/" TargetMode="External"/><Relationship Id="rId26" Type="http://schemas.openxmlformats.org/officeDocument/2006/relationships/hyperlink" Target="https://netfolio.ru/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s://id2.action-media.ru/Personal/About/profile" TargetMode="External"/><Relationship Id="rId34" Type="http://schemas.openxmlformats.org/officeDocument/2006/relationships/hyperlink" Target="https://dohcolonoc.ru/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edu54.ru/" TargetMode="External"/><Relationship Id="rId29" Type="http://schemas.openxmlformats.org/officeDocument/2006/relationships/hyperlink" Target="file:///G:\&#1072;&#1090;&#1090;&#1072;&#1089;&#1090;&#1072;&#1094;&#1080;&#1103;%20&#1053;&#1057;&#1040;\&#1040;&#1058;&#1058;&#1045;&#1057;&#1058;&#1040;&#1062;&#1048;&#1071;\&#1056;&#1072;&#1073;&#1086;&#1095;&#1072;&#1103;%20&#1087;&#1088;&#1086;&#1075;&#1088;&#1072;&#1084;&#1084;&#1072;%20%20&#1050;&#1072;&#1092;&#1090;&#1072;&#1085;&#1086;&#1074;&#1072;%20&#1048;.%20&#1057;\&#1084;&#1086;&#1081;%20&#1087;&#1088;&#1086;&#1092;&#1080;&#1083;&#1100;" TargetMode="External"/><Relationship Id="rId11" Type="http://schemas.openxmlformats.org/officeDocument/2006/relationships/hyperlink" Target="https://nsportal.ru/" TargetMode="External"/><Relationship Id="rId24" Type="http://schemas.openxmlformats.org/officeDocument/2006/relationships/hyperlink" Target="https://infourok.ru/backOffice/setting?tab=profile" TargetMode="External"/><Relationship Id="rId32" Type="http://schemas.openxmlformats.org/officeDocument/2006/relationships/hyperlink" Target="http://www.pedkabinet.ru/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file:///G:\&#1072;&#1090;&#1090;&#1072;&#1089;&#1090;&#1072;&#1094;&#1080;&#1103;%20&#1053;&#1057;&#1040;\&#1040;&#1058;&#1058;&#1045;&#1057;&#1058;&#1040;&#1062;&#1048;&#1071;\&#1056;&#1072;&#1073;&#1086;&#1095;&#1072;&#1103;%20&#1087;&#1088;&#1086;&#1075;&#1088;&#1072;&#1084;&#1084;&#1072;%20%20&#1050;&#1072;&#1092;&#1090;&#1072;&#1085;&#1086;&#1074;&#1072;%20&#1048;.%20&#1057;\&#1057;&#1086;&#1094;&#1080;&#1072;&#1083;&#1100;&#1085;&#1072;&#1103;%20&#1089;&#1077;&#1090;&#1100;%20&#1088;&#1072;&#1073;&#1086;&#1090;&#1085;&#1080;&#1082;&#1086;&#1074;%20&#1086;&#1073;&#1088;&#1072;&#1079;&#1086;&#1074;&#1072;&#1085;&#1080;&#1103;" TargetMode="External"/><Relationship Id="rId19" Type="http://schemas.openxmlformats.org/officeDocument/2006/relationships/hyperlink" Target="https://action.group/about/" TargetMode="External"/><Relationship Id="rId31" Type="http://schemas.openxmlformats.org/officeDocument/2006/relationships/hyperlink" Target="https://globallab.org/ru/user/portfolio/swetoscha.html" TargetMode="External"/><Relationship Id="rId44" Type="http://schemas.openxmlformats.org/officeDocument/2006/relationships/image" Target="media/image9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nsa.netfolio.ru/publications.html" TargetMode="External"/><Relationship Id="rId14" Type="http://schemas.openxmlformats.org/officeDocument/2006/relationships/hyperlink" Target="https://intellectum12.wixsite.com/intellect-um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s://netfolio.ru/" TargetMode="External"/><Relationship Id="rId30" Type="http://schemas.openxmlformats.org/officeDocument/2006/relationships/hyperlink" Target="https://globallab.org/ru/user/edit_profile/swetoscha.html" TargetMode="External"/><Relationship Id="rId35" Type="http://schemas.openxmlformats.org/officeDocument/2006/relationships/hyperlink" Target="https://globallab.org/ru/idea/list/?substring=%D0%B4%D0%BE%D1%88%D0%BA%D0%BE%D0%BB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8" Type="http://schemas.openxmlformats.org/officeDocument/2006/relationships/hyperlink" Target="http://www.paedagogia.ru/2010/41-04/208-litvinenko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nsportal.ru/nikiforova-svetlana-aleksandrovna" TargetMode="External"/><Relationship Id="rId17" Type="http://schemas.openxmlformats.org/officeDocument/2006/relationships/hyperlink" Target="https://www.edu54.ru/profile/" TargetMode="External"/><Relationship Id="rId25" Type="http://schemas.openxmlformats.org/officeDocument/2006/relationships/hyperlink" Target="https://infourok.ru/backOffice/setting?tab=profile" TargetMode="External"/><Relationship Id="rId33" Type="http://schemas.openxmlformats.org/officeDocument/2006/relationships/hyperlink" Target="https://dohcolonoc.ru/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20" Type="http://schemas.openxmlformats.org/officeDocument/2006/relationships/hyperlink" Target="https://id2.action-media.ru/Personal/About/profile" TargetMode="External"/><Relationship Id="rId41" Type="http://schemas.openxmlformats.org/officeDocument/2006/relationships/image" Target="media/image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ntellectum12.wixsite.com/intellect-um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://nsa.netfolio.ru/" TargetMode="External"/><Relationship Id="rId36" Type="http://schemas.openxmlformats.org/officeDocument/2006/relationships/image" Target="media/image1.png"/><Relationship Id="rId4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2E1B2-EBD4-46D1-9DFA-7B046371F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6305</Words>
  <Characters>35939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3</cp:revision>
  <cp:lastPrinted>2020-01-24T02:38:00Z</cp:lastPrinted>
  <dcterms:created xsi:type="dcterms:W3CDTF">2022-08-09T19:11:00Z</dcterms:created>
  <dcterms:modified xsi:type="dcterms:W3CDTF">2022-08-09T19:14:00Z</dcterms:modified>
</cp:coreProperties>
</file>